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B978" w14:textId="77777777" w:rsidR="00C57596" w:rsidRDefault="00C57596">
      <w:pPr>
        <w:spacing w:before="2400" w:after="2400"/>
      </w:pPr>
    </w:p>
    <w:p w14:paraId="4D0F0629" w14:textId="77777777" w:rsidR="00C57596" w:rsidRDefault="00000000">
      <w:pPr>
        <w:spacing w:after="200"/>
        <w:jc w:val="center"/>
      </w:pPr>
      <w:r>
        <w:rPr>
          <w:b/>
          <w:bCs/>
          <w:color w:val="2D5016"/>
          <w:sz w:val="52"/>
          <w:szCs w:val="52"/>
        </w:rPr>
        <w:t>SOVEREIGN MISFIT FARM</w:t>
      </w:r>
    </w:p>
    <w:p w14:paraId="546C3D5E" w14:textId="77777777" w:rsidR="00C57596" w:rsidRDefault="00000000">
      <w:pPr>
        <w:spacing w:after="120"/>
        <w:jc w:val="center"/>
      </w:pPr>
      <w:r>
        <w:rPr>
          <w:color w:val="8B7D3C"/>
          <w:sz w:val="24"/>
          <w:szCs w:val="24"/>
        </w:rPr>
        <w:t>───────────────</w:t>
      </w:r>
    </w:p>
    <w:p w14:paraId="577B1D42" w14:textId="77777777" w:rsidR="00C57596" w:rsidRDefault="00000000">
      <w:pPr>
        <w:spacing w:after="400"/>
        <w:jc w:val="center"/>
      </w:pPr>
      <w:r>
        <w:rPr>
          <w:b/>
          <w:bCs/>
          <w:color w:val="6B3A2A"/>
          <w:sz w:val="40"/>
          <w:szCs w:val="40"/>
        </w:rPr>
        <w:t>Council of Twelve</w:t>
      </w:r>
    </w:p>
    <w:p w14:paraId="291E4C36" w14:textId="77777777" w:rsidR="00C57596" w:rsidRDefault="00000000">
      <w:pPr>
        <w:spacing w:after="100"/>
        <w:jc w:val="center"/>
      </w:pPr>
      <w:r>
        <w:rPr>
          <w:color w:val="666666"/>
          <w:sz w:val="28"/>
          <w:szCs w:val="28"/>
        </w:rPr>
        <w:t>Role Descriptions &amp; Responsibilities</w:t>
      </w:r>
    </w:p>
    <w:p w14:paraId="0A5E884A" w14:textId="77777777" w:rsidR="00C57596" w:rsidRDefault="00C57596">
      <w:pPr>
        <w:spacing w:before="1200" w:after="1200"/>
      </w:pPr>
    </w:p>
    <w:p w14:paraId="679F3C19" w14:textId="77777777" w:rsidR="00C57596" w:rsidRDefault="00000000">
      <w:pPr>
        <w:spacing w:after="80"/>
        <w:jc w:val="center"/>
      </w:pPr>
      <w:r>
        <w:rPr>
          <w:i/>
          <w:iCs/>
          <w:color w:val="666666"/>
        </w:rPr>
        <w:t>Twelve households. Twelve seats. Twelve equals.</w:t>
      </w:r>
    </w:p>
    <w:p w14:paraId="62D17448" w14:textId="77777777" w:rsidR="00C57596" w:rsidRDefault="00000000">
      <w:pPr>
        <w:spacing w:after="80"/>
        <w:jc w:val="center"/>
      </w:pPr>
      <w:r>
        <w:rPr>
          <w:i/>
          <w:iCs/>
          <w:color w:val="666666"/>
        </w:rPr>
        <w:t>Every role is essential. No role is higher.</w:t>
      </w:r>
    </w:p>
    <w:p w14:paraId="1866C8E6" w14:textId="77777777" w:rsidR="00C57596" w:rsidRDefault="00000000">
      <w:pPr>
        <w:jc w:val="center"/>
      </w:pPr>
      <w:r>
        <w:rPr>
          <w:i/>
          <w:iCs/>
          <w:color w:val="666666"/>
        </w:rPr>
        <w:t>The Council works because everyone works.</w:t>
      </w:r>
    </w:p>
    <w:p w14:paraId="3A35D1C2" w14:textId="77777777" w:rsidR="00C57596" w:rsidRDefault="00C57596">
      <w:pPr>
        <w:sectPr w:rsidR="00C57596">
          <w:pgSz w:w="12240" w:h="15840"/>
          <w:pgMar w:top="1440" w:right="1440" w:bottom="1440" w:left="1440" w:header="708" w:footer="708" w:gutter="0"/>
          <w:cols w:space="720"/>
          <w:docGrid w:linePitch="360"/>
        </w:sectPr>
      </w:pPr>
    </w:p>
    <w:p w14:paraId="3DBCCDC7" w14:textId="77777777" w:rsidR="00C57596" w:rsidRDefault="00000000">
      <w:pPr>
        <w:pStyle w:val="Heading1"/>
      </w:pPr>
      <w:r>
        <w:lastRenderedPageBreak/>
        <w:t>How the Council Works</w:t>
      </w:r>
    </w:p>
    <w:p w14:paraId="0F2F1E04" w14:textId="77777777" w:rsidR="00C57596" w:rsidRDefault="00000000">
      <w:pPr>
        <w:spacing w:after="120"/>
      </w:pPr>
      <w:r>
        <w:rPr>
          <w:color w:val="000000"/>
        </w:rPr>
        <w:t>The Council of Twelve is not a board of directors. It is not a hierarchy. It is twelve households, each holding one seat and one vote, each carrying a distinct responsibility that the community cannot function without.</w:t>
      </w:r>
    </w:p>
    <w:p w14:paraId="1D9F4750" w14:textId="77777777" w:rsidR="00C57596" w:rsidRDefault="00000000">
      <w:pPr>
        <w:spacing w:after="120"/>
      </w:pPr>
      <w:r>
        <w:rPr>
          <w:color w:val="000000"/>
        </w:rPr>
        <w:t>These roles are assigned based on the skills, experience, and passion each household brings. They are not elected positions — they are claimed by the household best suited to carry them, confirmed by consensus of the full Council.</w:t>
      </w:r>
    </w:p>
    <w:p w14:paraId="027F82F6" w14:textId="77777777" w:rsidR="00C57596" w:rsidRDefault="00C57596">
      <w:pPr>
        <w:spacing w:before="80" w:after="80"/>
      </w:pPr>
    </w:p>
    <w:p w14:paraId="70CFC200" w14:textId="77777777" w:rsidR="00C57596" w:rsidRDefault="00000000">
      <w:pPr>
        <w:pStyle w:val="Heading2"/>
      </w:pPr>
      <w:r>
        <w:t>Core Principles</w:t>
      </w:r>
    </w:p>
    <w:p w14:paraId="6D526167" w14:textId="77777777" w:rsidR="00C57596" w:rsidRDefault="00000000">
      <w:pPr>
        <w:pStyle w:val="ListParagraph"/>
        <w:numPr>
          <w:ilvl w:val="0"/>
          <w:numId w:val="2"/>
        </w:numPr>
        <w:spacing w:after="60"/>
      </w:pPr>
      <w:r>
        <w:rPr>
          <w:color w:val="000000"/>
        </w:rPr>
        <w:t>One household, one seat, one vote — regardless of household size</w:t>
      </w:r>
    </w:p>
    <w:p w14:paraId="0C6F904D" w14:textId="77777777" w:rsidR="00C57596" w:rsidRDefault="00000000">
      <w:pPr>
        <w:pStyle w:val="ListParagraph"/>
        <w:numPr>
          <w:ilvl w:val="0"/>
          <w:numId w:val="2"/>
        </w:numPr>
        <w:spacing w:after="60"/>
      </w:pPr>
      <w:r>
        <w:rPr>
          <w:color w:val="000000"/>
        </w:rPr>
        <w:t>No role outranks another. The Farm Manager has no more authority than the Conflict Resolution Facilitator</w:t>
      </w:r>
    </w:p>
    <w:p w14:paraId="2EFF9265" w14:textId="77777777" w:rsidR="00C57596" w:rsidRDefault="00000000">
      <w:pPr>
        <w:pStyle w:val="ListParagraph"/>
        <w:numPr>
          <w:ilvl w:val="0"/>
          <w:numId w:val="2"/>
        </w:numPr>
        <w:spacing w:after="60"/>
      </w:pPr>
      <w:r>
        <w:rPr>
          <w:color w:val="000000"/>
        </w:rPr>
        <w:t>Roles can be reassigned by Council consensus if a household steps down, burns out, or the community’s needs change</w:t>
      </w:r>
    </w:p>
    <w:p w14:paraId="1D9FFDEB" w14:textId="77777777" w:rsidR="00C57596" w:rsidRDefault="00000000">
      <w:pPr>
        <w:pStyle w:val="ListParagraph"/>
        <w:numPr>
          <w:ilvl w:val="0"/>
          <w:numId w:val="2"/>
        </w:numPr>
        <w:spacing w:after="60"/>
      </w:pPr>
      <w:r>
        <w:rPr>
          <w:color w:val="000000"/>
        </w:rPr>
        <w:t>Every household participates in shared labor beyond their role — roles define primary responsibility, not exclusive territory</w:t>
      </w:r>
    </w:p>
    <w:p w14:paraId="1DDCCFF4" w14:textId="77777777" w:rsidR="00C57596" w:rsidRDefault="00000000">
      <w:pPr>
        <w:pStyle w:val="ListParagraph"/>
        <w:numPr>
          <w:ilvl w:val="0"/>
          <w:numId w:val="2"/>
        </w:numPr>
        <w:spacing w:after="60"/>
      </w:pPr>
      <w:r>
        <w:rPr>
          <w:color w:val="000000"/>
        </w:rPr>
        <w:t>Per-capita resource adjustment ensures equity between singles and families ($25/month per additional person beyond first adult)</w:t>
      </w:r>
    </w:p>
    <w:p w14:paraId="3B22843B" w14:textId="77777777" w:rsidR="00C57596" w:rsidRDefault="00C57596">
      <w:pPr>
        <w:spacing w:before="80" w:after="80"/>
      </w:pPr>
    </w:p>
    <w:p w14:paraId="363794F0" w14:textId="77777777" w:rsidR="00C57596" w:rsidRDefault="00000000">
      <w:pPr>
        <w:pStyle w:val="Heading2"/>
      </w:pPr>
      <w:r>
        <w:t>Decision Authority</w:t>
      </w:r>
    </w:p>
    <w:p w14:paraId="0D599C4C" w14:textId="77777777" w:rsidR="00C57596" w:rsidRDefault="00000000">
      <w:pPr>
        <w:spacing w:after="120"/>
      </w:pPr>
      <w:r>
        <w:rPr>
          <w:color w:val="000000"/>
        </w:rPr>
        <w:t>Each role carries specific decision-making authority for day-to-day operations. Larger decisions escalate to the full Council using the four-tier system:</w:t>
      </w:r>
    </w:p>
    <w:p w14:paraId="41CDD2AC" w14:textId="77777777" w:rsidR="00C57596" w:rsidRDefault="00000000">
      <w:pPr>
        <w:pStyle w:val="ListParagraph"/>
        <w:numPr>
          <w:ilvl w:val="0"/>
          <w:numId w:val="2"/>
        </w:numPr>
        <w:spacing w:after="60"/>
      </w:pPr>
      <w:r>
        <w:rPr>
          <w:color w:val="000000"/>
        </w:rPr>
        <w:t>Unanimous (12/12): Covenant amendments, land disposition, new household admission, dissolution</w:t>
      </w:r>
    </w:p>
    <w:p w14:paraId="1017D9C4" w14:textId="77777777" w:rsidR="00C57596" w:rsidRDefault="00000000">
      <w:pPr>
        <w:pStyle w:val="ListParagraph"/>
        <w:numPr>
          <w:ilvl w:val="0"/>
          <w:numId w:val="2"/>
        </w:numPr>
        <w:spacing w:after="60"/>
      </w:pPr>
      <w:r>
        <w:rPr>
          <w:color w:val="000000"/>
        </w:rPr>
        <w:t>Supermajority (9/12): Annual budget, role reassignment, major infrastructure, policy changes</w:t>
      </w:r>
    </w:p>
    <w:p w14:paraId="7E0A0067" w14:textId="77777777" w:rsidR="00C57596" w:rsidRDefault="00000000">
      <w:pPr>
        <w:pStyle w:val="ListParagraph"/>
        <w:numPr>
          <w:ilvl w:val="0"/>
          <w:numId w:val="2"/>
        </w:numPr>
        <w:spacing w:after="60"/>
      </w:pPr>
      <w:r>
        <w:rPr>
          <w:color w:val="000000"/>
        </w:rPr>
        <w:t>Simple Majority (7/12): Seasonal plans, routine expenditures, operational decisions</w:t>
      </w:r>
    </w:p>
    <w:p w14:paraId="60BE6534" w14:textId="77777777" w:rsidR="00C57596" w:rsidRDefault="00000000">
      <w:pPr>
        <w:pStyle w:val="ListParagraph"/>
        <w:numPr>
          <w:ilvl w:val="0"/>
          <w:numId w:val="2"/>
        </w:numPr>
        <w:spacing w:after="60"/>
      </w:pPr>
      <w:r>
        <w:rPr>
          <w:color w:val="000000"/>
        </w:rPr>
        <w:t>Working Groups (3+): Day-to-day task coordination within a role’s domain</w:t>
      </w:r>
    </w:p>
    <w:p w14:paraId="033D6A6A" w14:textId="77777777" w:rsidR="00C57596" w:rsidRDefault="00C57596">
      <w:pPr>
        <w:spacing w:before="80" w:after="80"/>
      </w:pPr>
    </w:p>
    <w:p w14:paraId="662814E9" w14:textId="77777777" w:rsidR="00C57596" w:rsidRDefault="00000000">
      <w:pPr>
        <w:pStyle w:val="Heading2"/>
      </w:pPr>
      <w:r>
        <w:t>Reading Each Role Description</w:t>
      </w:r>
    </w:p>
    <w:p w14:paraId="2AB71586" w14:textId="77777777" w:rsidR="00C57596" w:rsidRDefault="00000000">
      <w:pPr>
        <w:spacing w:after="120"/>
      </w:pPr>
      <w:r>
        <w:rPr>
          <w:color w:val="000000"/>
        </w:rPr>
        <w:t>Every role description follows the same structure so you can compare them directly:</w:t>
      </w:r>
    </w:p>
    <w:p w14:paraId="4CC18F38" w14:textId="77777777" w:rsidR="00C57596" w:rsidRDefault="00000000">
      <w:pPr>
        <w:pStyle w:val="ListParagraph"/>
        <w:numPr>
          <w:ilvl w:val="0"/>
          <w:numId w:val="2"/>
        </w:numPr>
        <w:spacing w:after="60"/>
      </w:pPr>
      <w:r>
        <w:rPr>
          <w:color w:val="000000"/>
        </w:rPr>
        <w:t>Purpose: Why this role exists and what it means to the community</w:t>
      </w:r>
    </w:p>
    <w:p w14:paraId="38A03382" w14:textId="77777777" w:rsidR="00C57596" w:rsidRDefault="00000000">
      <w:pPr>
        <w:pStyle w:val="ListParagraph"/>
        <w:numPr>
          <w:ilvl w:val="0"/>
          <w:numId w:val="2"/>
        </w:numPr>
        <w:spacing w:after="60"/>
      </w:pPr>
      <w:r>
        <w:rPr>
          <w:color w:val="000000"/>
        </w:rPr>
        <w:t>Phase Responsibilities: What this household does during each phase of founding (Year 0)</w:t>
      </w:r>
    </w:p>
    <w:p w14:paraId="74E4C5BC" w14:textId="77777777" w:rsidR="00C57596" w:rsidRDefault="00000000">
      <w:pPr>
        <w:pStyle w:val="ListParagraph"/>
        <w:numPr>
          <w:ilvl w:val="0"/>
          <w:numId w:val="2"/>
        </w:numPr>
        <w:spacing w:after="60"/>
      </w:pPr>
      <w:r>
        <w:rPr>
          <w:color w:val="000000"/>
        </w:rPr>
        <w:t>Ongoing Responsibilities: What the role looks like in steady-state community life</w:t>
      </w:r>
    </w:p>
    <w:p w14:paraId="0782B064" w14:textId="77777777" w:rsidR="00C57596" w:rsidRDefault="00000000">
      <w:pPr>
        <w:pStyle w:val="ListParagraph"/>
        <w:numPr>
          <w:ilvl w:val="0"/>
          <w:numId w:val="2"/>
        </w:numPr>
        <w:spacing w:after="60"/>
      </w:pPr>
      <w:r>
        <w:rPr>
          <w:color w:val="000000"/>
        </w:rPr>
        <w:t>Skills &amp; Temperament: What kind of person or household thrives in this role</w:t>
      </w:r>
    </w:p>
    <w:p w14:paraId="3BB59FCE" w14:textId="77777777" w:rsidR="00C57596" w:rsidRDefault="00000000">
      <w:pPr>
        <w:pStyle w:val="ListParagraph"/>
        <w:numPr>
          <w:ilvl w:val="0"/>
          <w:numId w:val="2"/>
        </w:numPr>
        <w:spacing w:after="60"/>
      </w:pPr>
      <w:r>
        <w:rPr>
          <w:color w:val="000000"/>
        </w:rPr>
        <w:t>Time Commitment: Honest estimate of hours per week</w:t>
      </w:r>
    </w:p>
    <w:p w14:paraId="41C07382" w14:textId="77777777" w:rsidR="00C57596" w:rsidRDefault="00000000">
      <w:pPr>
        <w:pStyle w:val="ListParagraph"/>
        <w:numPr>
          <w:ilvl w:val="0"/>
          <w:numId w:val="2"/>
        </w:numPr>
        <w:spacing w:after="60"/>
      </w:pPr>
      <w:r>
        <w:rPr>
          <w:color w:val="000000"/>
        </w:rPr>
        <w:lastRenderedPageBreak/>
        <w:t>Decision Authority: What this role can decide alone vs. what goes to Council</w:t>
      </w:r>
    </w:p>
    <w:p w14:paraId="0F1C1B9F"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406D035D" w14:textId="77777777">
        <w:tc>
          <w:tcPr>
            <w:tcW w:w="1200" w:type="dxa"/>
            <w:shd w:val="clear" w:color="auto" w:fill="2D5016"/>
            <w:tcMar>
              <w:top w:w="120" w:type="dxa"/>
              <w:left w:w="120" w:type="dxa"/>
              <w:bottom w:w="120" w:type="dxa"/>
              <w:right w:w="120" w:type="dxa"/>
            </w:tcMar>
            <w:vAlign w:val="center"/>
          </w:tcPr>
          <w:p w14:paraId="445C4AA0" w14:textId="77777777" w:rsidR="00C57596" w:rsidRDefault="00000000">
            <w:pPr>
              <w:jc w:val="center"/>
            </w:pPr>
            <w:r>
              <w:rPr>
                <w:b/>
                <w:bCs/>
                <w:color w:val="FFFFFF"/>
                <w:sz w:val="40"/>
                <w:szCs w:val="40"/>
              </w:rPr>
              <w:lastRenderedPageBreak/>
              <w:t>01</w:t>
            </w:r>
          </w:p>
        </w:tc>
        <w:tc>
          <w:tcPr>
            <w:tcW w:w="8160" w:type="dxa"/>
            <w:shd w:val="clear" w:color="auto" w:fill="E8F0E0"/>
            <w:tcMar>
              <w:top w:w="120" w:type="dxa"/>
              <w:left w:w="200" w:type="dxa"/>
              <w:bottom w:w="120" w:type="dxa"/>
              <w:right w:w="120" w:type="dxa"/>
            </w:tcMar>
          </w:tcPr>
          <w:p w14:paraId="23A7A7E1" w14:textId="77777777" w:rsidR="00C57596" w:rsidRDefault="00000000">
            <w:pPr>
              <w:spacing w:after="40"/>
            </w:pPr>
            <w:r>
              <w:rPr>
                <w:b/>
                <w:bCs/>
                <w:color w:val="2D5016"/>
                <w:sz w:val="28"/>
                <w:szCs w:val="28"/>
              </w:rPr>
              <w:t>Farm Manager</w:t>
            </w:r>
          </w:p>
          <w:p w14:paraId="71E02EB6" w14:textId="77777777" w:rsidR="00C57596" w:rsidRDefault="00000000">
            <w:r>
              <w:rPr>
                <w:i/>
                <w:iCs/>
                <w:color w:val="666666"/>
                <w:sz w:val="20"/>
                <w:szCs w:val="20"/>
              </w:rPr>
              <w:t>The one who reads the soil and the sky</w:t>
            </w:r>
          </w:p>
        </w:tc>
      </w:tr>
    </w:tbl>
    <w:p w14:paraId="3126DB61" w14:textId="77777777" w:rsidR="00C57596" w:rsidRDefault="00C57596">
      <w:pPr>
        <w:spacing w:before="80" w:after="80"/>
      </w:pPr>
    </w:p>
    <w:p w14:paraId="3ABAF4DA" w14:textId="77777777" w:rsidR="00C57596" w:rsidRDefault="00000000">
      <w:pPr>
        <w:shd w:val="clear" w:color="auto" w:fill="F5EDE8"/>
        <w:spacing w:before="200" w:after="80"/>
      </w:pPr>
      <w:r>
        <w:rPr>
          <w:b/>
          <w:bCs/>
          <w:color w:val="6B3A2A"/>
          <w:sz w:val="20"/>
          <w:szCs w:val="20"/>
        </w:rPr>
        <w:t xml:space="preserve">  PURPOSE</w:t>
      </w:r>
    </w:p>
    <w:p w14:paraId="31501627" w14:textId="77777777" w:rsidR="00C57596" w:rsidRDefault="00000000">
      <w:pPr>
        <w:spacing w:after="120"/>
      </w:pPr>
      <w:r>
        <w:rPr>
          <w:color w:val="000000"/>
        </w:rPr>
        <w:t>Plans, coordinates, and oversees all agricultural production for the community. This household holds the growing calendar in their hands and ensures the land feeds the people who tend it.</w:t>
      </w:r>
    </w:p>
    <w:p w14:paraId="686EB088" w14:textId="77777777" w:rsidR="00C57596" w:rsidRDefault="00000000">
      <w:pPr>
        <w:shd w:val="clear" w:color="auto" w:fill="F5EDE8"/>
        <w:spacing w:before="200" w:after="80"/>
      </w:pPr>
      <w:r>
        <w:rPr>
          <w:b/>
          <w:bCs/>
          <w:color w:val="6B3A2A"/>
          <w:sz w:val="20"/>
          <w:szCs w:val="20"/>
        </w:rPr>
        <w:t xml:space="preserve">  PHASE 1: SECURE THE LAND (Months 1–3)</w:t>
      </w:r>
    </w:p>
    <w:p w14:paraId="79772D7D" w14:textId="77777777" w:rsidR="00C57596" w:rsidRDefault="00000000">
      <w:pPr>
        <w:pStyle w:val="ListParagraph"/>
        <w:numPr>
          <w:ilvl w:val="0"/>
          <w:numId w:val="2"/>
        </w:numPr>
        <w:spacing w:after="60"/>
      </w:pPr>
      <w:r>
        <w:rPr>
          <w:color w:val="000000"/>
        </w:rPr>
        <w:t>Research regional growing zones, frost dates, and soil types for prospective properties</w:t>
      </w:r>
    </w:p>
    <w:p w14:paraId="6C191DAD" w14:textId="77777777" w:rsidR="00C57596" w:rsidRDefault="00000000">
      <w:pPr>
        <w:pStyle w:val="ListParagraph"/>
        <w:numPr>
          <w:ilvl w:val="0"/>
          <w:numId w:val="2"/>
        </w:numPr>
        <w:spacing w:after="60"/>
      </w:pPr>
      <w:r>
        <w:rPr>
          <w:color w:val="000000"/>
        </w:rPr>
        <w:t>Advise the Land Search Committee on agricultural viability of candidate parcels</w:t>
      </w:r>
    </w:p>
    <w:p w14:paraId="1A946D10" w14:textId="77777777" w:rsidR="00C57596" w:rsidRDefault="00000000">
      <w:pPr>
        <w:pStyle w:val="ListParagraph"/>
        <w:numPr>
          <w:ilvl w:val="0"/>
          <w:numId w:val="2"/>
        </w:numPr>
        <w:spacing w:after="60"/>
      </w:pPr>
      <w:r>
        <w:rPr>
          <w:color w:val="000000"/>
        </w:rPr>
        <w:t>Begin seed inventory and sourcing for first growing season</w:t>
      </w:r>
    </w:p>
    <w:p w14:paraId="4B28B1FD" w14:textId="77777777" w:rsidR="00C57596" w:rsidRDefault="00000000">
      <w:pPr>
        <w:shd w:val="clear" w:color="auto" w:fill="F5EDE8"/>
        <w:spacing w:before="200" w:after="80"/>
      </w:pPr>
      <w:r>
        <w:rPr>
          <w:b/>
          <w:bCs/>
          <w:color w:val="6B3A2A"/>
          <w:sz w:val="20"/>
          <w:szCs w:val="20"/>
        </w:rPr>
        <w:t xml:space="preserve">  PHASE 2: MAKE IT LIVABLE (Months 3–9)</w:t>
      </w:r>
    </w:p>
    <w:p w14:paraId="73411312" w14:textId="77777777" w:rsidR="00C57596" w:rsidRDefault="00000000">
      <w:pPr>
        <w:pStyle w:val="ListParagraph"/>
        <w:numPr>
          <w:ilvl w:val="0"/>
          <w:numId w:val="2"/>
        </w:numPr>
        <w:spacing w:after="60"/>
      </w:pPr>
      <w:r>
        <w:rPr>
          <w:color w:val="000000"/>
        </w:rPr>
        <w:t>Design garden and field layout for the property</w:t>
      </w:r>
    </w:p>
    <w:p w14:paraId="2285836A" w14:textId="77777777" w:rsidR="00C57596" w:rsidRDefault="00000000">
      <w:pPr>
        <w:pStyle w:val="ListParagraph"/>
        <w:numPr>
          <w:ilvl w:val="0"/>
          <w:numId w:val="2"/>
        </w:numPr>
        <w:spacing w:after="60"/>
      </w:pPr>
      <w:r>
        <w:rPr>
          <w:color w:val="000000"/>
        </w:rPr>
        <w:t>Lead soil testing, amendment planning, and bed preparation</w:t>
      </w:r>
    </w:p>
    <w:p w14:paraId="770F464E" w14:textId="77777777" w:rsidR="00C57596" w:rsidRDefault="00000000">
      <w:pPr>
        <w:pStyle w:val="ListParagraph"/>
        <w:numPr>
          <w:ilvl w:val="0"/>
          <w:numId w:val="2"/>
        </w:numPr>
        <w:spacing w:after="60"/>
      </w:pPr>
      <w:r>
        <w:rPr>
          <w:color w:val="000000"/>
        </w:rPr>
        <w:t>Coordinate with Infrastructure Lead on irrigation, fencing, and tool storage</w:t>
      </w:r>
    </w:p>
    <w:p w14:paraId="20092582" w14:textId="77777777" w:rsidR="00C57596" w:rsidRDefault="00000000">
      <w:pPr>
        <w:pStyle w:val="ListParagraph"/>
        <w:numPr>
          <w:ilvl w:val="0"/>
          <w:numId w:val="2"/>
        </w:numPr>
        <w:spacing w:after="60"/>
      </w:pPr>
      <w:r>
        <w:rPr>
          <w:color w:val="000000"/>
        </w:rPr>
        <w:t>Establish composting systems and soil-building protocols</w:t>
      </w:r>
    </w:p>
    <w:p w14:paraId="19F0B9C8" w14:textId="77777777" w:rsidR="00C57596" w:rsidRDefault="00000000">
      <w:pPr>
        <w:shd w:val="clear" w:color="auto" w:fill="F5EDE8"/>
        <w:spacing w:before="200" w:after="80"/>
      </w:pPr>
      <w:r>
        <w:rPr>
          <w:b/>
          <w:bCs/>
          <w:color w:val="6B3A2A"/>
          <w:sz w:val="20"/>
          <w:szCs w:val="20"/>
        </w:rPr>
        <w:t xml:space="preserve">  PHASE 3: FIRST GROWING SEASON (Months 6–12)</w:t>
      </w:r>
    </w:p>
    <w:p w14:paraId="4313E10F" w14:textId="77777777" w:rsidR="00C57596" w:rsidRDefault="00000000">
      <w:pPr>
        <w:pStyle w:val="ListParagraph"/>
        <w:numPr>
          <w:ilvl w:val="0"/>
          <w:numId w:val="2"/>
        </w:numPr>
        <w:spacing w:after="60"/>
      </w:pPr>
      <w:r>
        <w:rPr>
          <w:color w:val="000000"/>
        </w:rPr>
        <w:t>Own the seasonal planting calendar and crop rotation plan</w:t>
      </w:r>
    </w:p>
    <w:p w14:paraId="6CADC726" w14:textId="77777777" w:rsidR="00C57596" w:rsidRDefault="00000000">
      <w:pPr>
        <w:pStyle w:val="ListParagraph"/>
        <w:numPr>
          <w:ilvl w:val="0"/>
          <w:numId w:val="2"/>
        </w:numPr>
        <w:spacing w:after="60"/>
      </w:pPr>
      <w:r>
        <w:rPr>
          <w:color w:val="000000"/>
        </w:rPr>
        <w:t>Coordinate daily and weekly growing tasks across all households</w:t>
      </w:r>
    </w:p>
    <w:p w14:paraId="61BE00AD" w14:textId="77777777" w:rsidR="00C57596" w:rsidRDefault="00000000">
      <w:pPr>
        <w:pStyle w:val="ListParagraph"/>
        <w:numPr>
          <w:ilvl w:val="0"/>
          <w:numId w:val="2"/>
        </w:numPr>
        <w:spacing w:after="60"/>
      </w:pPr>
      <w:r>
        <w:rPr>
          <w:color w:val="000000"/>
        </w:rPr>
        <w:t>Monitor crop health, pest management, and harvest timing</w:t>
      </w:r>
    </w:p>
    <w:p w14:paraId="512CE110" w14:textId="77777777" w:rsidR="00C57596" w:rsidRDefault="00000000">
      <w:pPr>
        <w:pStyle w:val="ListParagraph"/>
        <w:numPr>
          <w:ilvl w:val="0"/>
          <w:numId w:val="2"/>
        </w:numPr>
        <w:spacing w:after="60"/>
      </w:pPr>
      <w:r>
        <w:rPr>
          <w:color w:val="000000"/>
        </w:rPr>
        <w:t>Track yields and adjust plans season over season</w:t>
      </w:r>
    </w:p>
    <w:p w14:paraId="41C2F216" w14:textId="77777777" w:rsidR="00C57596" w:rsidRDefault="00000000">
      <w:pPr>
        <w:shd w:val="clear" w:color="auto" w:fill="F5EDE8"/>
        <w:spacing w:before="200" w:after="80"/>
      </w:pPr>
      <w:r>
        <w:rPr>
          <w:b/>
          <w:bCs/>
          <w:color w:val="6B3A2A"/>
          <w:sz w:val="20"/>
          <w:szCs w:val="20"/>
        </w:rPr>
        <w:t xml:space="preserve">  ONGOING RESPONSIBILITIES</w:t>
      </w:r>
    </w:p>
    <w:p w14:paraId="6ECE1692" w14:textId="77777777" w:rsidR="00C57596" w:rsidRDefault="00000000">
      <w:pPr>
        <w:pStyle w:val="ListParagraph"/>
        <w:numPr>
          <w:ilvl w:val="0"/>
          <w:numId w:val="2"/>
        </w:numPr>
        <w:spacing w:after="60"/>
      </w:pPr>
      <w:r>
        <w:rPr>
          <w:color w:val="000000"/>
        </w:rPr>
        <w:t>Maintain seed library and plan annual seed orders</w:t>
      </w:r>
    </w:p>
    <w:p w14:paraId="7344E469" w14:textId="77777777" w:rsidR="00C57596" w:rsidRDefault="00000000">
      <w:pPr>
        <w:pStyle w:val="ListParagraph"/>
        <w:numPr>
          <w:ilvl w:val="0"/>
          <w:numId w:val="2"/>
        </w:numPr>
        <w:spacing w:after="60"/>
      </w:pPr>
      <w:r>
        <w:rPr>
          <w:color w:val="000000"/>
        </w:rPr>
        <w:t>Lead seasonal planning councils with agricultural agenda items</w:t>
      </w:r>
    </w:p>
    <w:p w14:paraId="34FB7646" w14:textId="77777777" w:rsidR="00C57596" w:rsidRDefault="00000000">
      <w:pPr>
        <w:pStyle w:val="ListParagraph"/>
        <w:numPr>
          <w:ilvl w:val="0"/>
          <w:numId w:val="2"/>
        </w:numPr>
        <w:spacing w:after="60"/>
      </w:pPr>
      <w:r>
        <w:rPr>
          <w:color w:val="000000"/>
        </w:rPr>
        <w:t>Train new households in growing techniques</w:t>
      </w:r>
    </w:p>
    <w:p w14:paraId="2DF52516" w14:textId="77777777" w:rsidR="00C57596" w:rsidRDefault="00000000">
      <w:pPr>
        <w:pStyle w:val="ListParagraph"/>
        <w:numPr>
          <w:ilvl w:val="0"/>
          <w:numId w:val="2"/>
        </w:numPr>
        <w:spacing w:after="60"/>
      </w:pPr>
      <w:r>
        <w:rPr>
          <w:color w:val="000000"/>
        </w:rPr>
        <w:t>Coordinate with CSA Coordinator on what crops to grow for market</w:t>
      </w:r>
    </w:p>
    <w:p w14:paraId="1F000001" w14:textId="77777777" w:rsidR="00C57596" w:rsidRDefault="00000000">
      <w:pPr>
        <w:pStyle w:val="ListParagraph"/>
        <w:numPr>
          <w:ilvl w:val="0"/>
          <w:numId w:val="2"/>
        </w:numPr>
        <w:spacing w:after="60"/>
      </w:pPr>
      <w:r>
        <w:t>Eligible for paid council role once community revenue reaches sustainability — funded by CSA and farm income, not individual households. Farm operators (Farm Manager, CSA Coordinator) also receive reduced or waived ground lease fees in recognition of their 30–40 hr/week labor commitment, and retain farm revenue (CSA sales, market income, agritourism, value-added products) as their primary income.</w:t>
      </w:r>
    </w:p>
    <w:p w14:paraId="309C85AD"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795DD753"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7FC0F8AA"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108227" w14:textId="77777777" w:rsidR="00C57596" w:rsidRDefault="00000000">
            <w:r>
              <w:rPr>
                <w:color w:val="000000"/>
                <w:sz w:val="20"/>
                <w:szCs w:val="20"/>
              </w:rPr>
              <w:t>Hands-on growing experience (any scale), comfort planning months ahead, patience with weather and failure, willingness to teach and share knowledge openly</w:t>
            </w:r>
          </w:p>
        </w:tc>
      </w:tr>
      <w:tr w:rsidR="00C57596" w14:paraId="24C3EFAD"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201A7E18"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642A9F" w14:textId="77777777" w:rsidR="00C57596" w:rsidRDefault="00000000">
            <w:r>
              <w:rPr>
                <w:color w:val="000000"/>
                <w:sz w:val="20"/>
                <w:szCs w:val="20"/>
              </w:rPr>
              <w:t>15–25 hours/week during growing season, 5–10 hours/week in winter planning</w:t>
            </w:r>
          </w:p>
        </w:tc>
      </w:tr>
      <w:tr w:rsidR="00C57596" w14:paraId="586B89CF"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BCE987E"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BCC8AF" w14:textId="77777777" w:rsidR="00C57596" w:rsidRDefault="00000000">
            <w:r>
              <w:rPr>
                <w:color w:val="000000"/>
                <w:sz w:val="20"/>
                <w:szCs w:val="20"/>
              </w:rPr>
              <w:t>Crop selection, planting timing, pest response, harvest scheduling. Escalate to full Council: land use changes, major equipment purchases, new livestock species.</w:t>
            </w:r>
          </w:p>
        </w:tc>
      </w:tr>
    </w:tbl>
    <w:p w14:paraId="3092B8CB"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6A554A12" w14:textId="77777777">
        <w:tc>
          <w:tcPr>
            <w:tcW w:w="1200" w:type="dxa"/>
            <w:shd w:val="clear" w:color="auto" w:fill="2D5016"/>
            <w:tcMar>
              <w:top w:w="120" w:type="dxa"/>
              <w:left w:w="120" w:type="dxa"/>
              <w:bottom w:w="120" w:type="dxa"/>
              <w:right w:w="120" w:type="dxa"/>
            </w:tcMar>
            <w:vAlign w:val="center"/>
          </w:tcPr>
          <w:p w14:paraId="07C8217C" w14:textId="77777777" w:rsidR="00C57596" w:rsidRDefault="00000000">
            <w:pPr>
              <w:jc w:val="center"/>
            </w:pPr>
            <w:r>
              <w:rPr>
                <w:b/>
                <w:bCs/>
                <w:color w:val="FFFFFF"/>
                <w:sz w:val="40"/>
                <w:szCs w:val="40"/>
              </w:rPr>
              <w:lastRenderedPageBreak/>
              <w:t>02</w:t>
            </w:r>
          </w:p>
        </w:tc>
        <w:tc>
          <w:tcPr>
            <w:tcW w:w="8160" w:type="dxa"/>
            <w:shd w:val="clear" w:color="auto" w:fill="E8F0E0"/>
            <w:tcMar>
              <w:top w:w="120" w:type="dxa"/>
              <w:left w:w="200" w:type="dxa"/>
              <w:bottom w:w="120" w:type="dxa"/>
              <w:right w:w="120" w:type="dxa"/>
            </w:tcMar>
          </w:tcPr>
          <w:p w14:paraId="23B94E71" w14:textId="77777777" w:rsidR="00C57596" w:rsidRDefault="00000000">
            <w:pPr>
              <w:spacing w:after="40"/>
            </w:pPr>
            <w:r>
              <w:rPr>
                <w:b/>
                <w:bCs/>
                <w:color w:val="2D5016"/>
                <w:sz w:val="28"/>
                <w:szCs w:val="28"/>
              </w:rPr>
              <w:t>Financial Manager</w:t>
            </w:r>
          </w:p>
          <w:p w14:paraId="170307F7" w14:textId="77777777" w:rsidR="00C57596" w:rsidRDefault="00000000">
            <w:r>
              <w:rPr>
                <w:i/>
                <w:iCs/>
                <w:color w:val="666666"/>
                <w:sz w:val="20"/>
                <w:szCs w:val="20"/>
              </w:rPr>
              <w:t>The one who keeps the books honest</w:t>
            </w:r>
          </w:p>
        </w:tc>
      </w:tr>
    </w:tbl>
    <w:p w14:paraId="65078F58" w14:textId="77777777" w:rsidR="00C57596" w:rsidRDefault="00C57596">
      <w:pPr>
        <w:spacing w:before="80" w:after="80"/>
      </w:pPr>
    </w:p>
    <w:p w14:paraId="6E131801" w14:textId="77777777" w:rsidR="00C57596" w:rsidRDefault="00000000">
      <w:pPr>
        <w:shd w:val="clear" w:color="auto" w:fill="F5EDE8"/>
        <w:spacing w:before="200" w:after="80"/>
      </w:pPr>
      <w:r>
        <w:rPr>
          <w:b/>
          <w:bCs/>
          <w:color w:val="6B3A2A"/>
          <w:sz w:val="20"/>
          <w:szCs w:val="20"/>
        </w:rPr>
        <w:t xml:space="preserve">  PURPOSE</w:t>
      </w:r>
    </w:p>
    <w:p w14:paraId="6D8CD3EC" w14:textId="77777777" w:rsidR="00C57596" w:rsidRDefault="00000000">
      <w:pPr>
        <w:spacing w:after="120"/>
      </w:pPr>
      <w:r>
        <w:rPr>
          <w:color w:val="000000"/>
        </w:rPr>
        <w:t>Manages all community finances with radical transparency. Every dollar in, every dollar out, visible to all twelve households at all times. This role exists to build trust through numbers.</w:t>
      </w:r>
    </w:p>
    <w:p w14:paraId="4EAB04C9" w14:textId="77777777" w:rsidR="00C57596" w:rsidRDefault="00000000">
      <w:pPr>
        <w:shd w:val="clear" w:color="auto" w:fill="F5EDE8"/>
        <w:spacing w:before="200" w:after="80"/>
      </w:pPr>
      <w:r>
        <w:rPr>
          <w:b/>
          <w:bCs/>
          <w:color w:val="6B3A2A"/>
          <w:sz w:val="20"/>
          <w:szCs w:val="20"/>
        </w:rPr>
        <w:t xml:space="preserve">  PHASE 1: SECURE THE LAND (Months 1–3)</w:t>
      </w:r>
    </w:p>
    <w:p w14:paraId="11E37D32" w14:textId="77777777" w:rsidR="00C57596" w:rsidRDefault="00000000">
      <w:pPr>
        <w:pStyle w:val="ListParagraph"/>
        <w:numPr>
          <w:ilvl w:val="0"/>
          <w:numId w:val="2"/>
        </w:numPr>
        <w:spacing w:after="60"/>
      </w:pPr>
      <w:r>
        <w:rPr>
          <w:color w:val="000000"/>
        </w:rPr>
        <w:t>Collect and track all $12.5K household contributions</w:t>
      </w:r>
    </w:p>
    <w:p w14:paraId="5F46A966" w14:textId="77777777" w:rsidR="00C57596" w:rsidRDefault="00000000">
      <w:pPr>
        <w:pStyle w:val="ListParagraph"/>
        <w:numPr>
          <w:ilvl w:val="0"/>
          <w:numId w:val="2"/>
        </w:numPr>
        <w:spacing w:after="60"/>
      </w:pPr>
      <w:r>
        <w:rPr>
          <w:color w:val="000000"/>
        </w:rPr>
        <w:t>Set up CLT bank accounts and financial systems</w:t>
      </w:r>
    </w:p>
    <w:p w14:paraId="34DD9DC6" w14:textId="77777777" w:rsidR="00C57596" w:rsidRDefault="00000000">
      <w:pPr>
        <w:pStyle w:val="ListParagraph"/>
        <w:numPr>
          <w:ilvl w:val="0"/>
          <w:numId w:val="2"/>
        </w:numPr>
        <w:spacing w:after="60"/>
      </w:pPr>
      <w:r>
        <w:rPr>
          <w:color w:val="000000"/>
        </w:rPr>
        <w:t>Pay vendors, attorneys, and closing costs from the shared pool</w:t>
      </w:r>
    </w:p>
    <w:p w14:paraId="34FA881A" w14:textId="77777777" w:rsidR="00C57596" w:rsidRDefault="00000000">
      <w:pPr>
        <w:pStyle w:val="ListParagraph"/>
        <w:numPr>
          <w:ilvl w:val="0"/>
          <w:numId w:val="2"/>
        </w:numPr>
        <w:spacing w:after="60"/>
      </w:pPr>
      <w:r>
        <w:rPr>
          <w:color w:val="000000"/>
        </w:rPr>
        <w:t>Provide weekly financial updates to all households</w:t>
      </w:r>
    </w:p>
    <w:p w14:paraId="0A4418C0" w14:textId="77777777" w:rsidR="00C57596" w:rsidRDefault="00000000">
      <w:pPr>
        <w:shd w:val="clear" w:color="auto" w:fill="F5EDE8"/>
        <w:spacing w:before="200" w:after="80"/>
      </w:pPr>
      <w:r>
        <w:rPr>
          <w:b/>
          <w:bCs/>
          <w:color w:val="6B3A2A"/>
          <w:sz w:val="20"/>
          <w:szCs w:val="20"/>
        </w:rPr>
        <w:t xml:space="preserve">  PHASE 2: MAKE IT LIVABLE (Months 3–9)</w:t>
      </w:r>
    </w:p>
    <w:p w14:paraId="71764647" w14:textId="77777777" w:rsidR="00C57596" w:rsidRDefault="00000000">
      <w:pPr>
        <w:pStyle w:val="ListParagraph"/>
        <w:numPr>
          <w:ilvl w:val="0"/>
          <w:numId w:val="2"/>
        </w:numPr>
        <w:spacing w:after="60"/>
      </w:pPr>
      <w:r>
        <w:rPr>
          <w:color w:val="000000"/>
        </w:rPr>
        <w:t>Manage Phase 2 infrastructure budget ($40,000 allocation)</w:t>
      </w:r>
    </w:p>
    <w:p w14:paraId="61730B66" w14:textId="77777777" w:rsidR="00C57596" w:rsidRDefault="00000000">
      <w:pPr>
        <w:pStyle w:val="ListParagraph"/>
        <w:numPr>
          <w:ilvl w:val="0"/>
          <w:numId w:val="2"/>
        </w:numPr>
        <w:spacing w:after="60"/>
      </w:pPr>
      <w:r>
        <w:rPr>
          <w:color w:val="000000"/>
        </w:rPr>
        <w:t>Track sweat equity contributions and material purchases</w:t>
      </w:r>
    </w:p>
    <w:p w14:paraId="158940C4" w14:textId="77777777" w:rsidR="00C57596" w:rsidRDefault="00000000">
      <w:pPr>
        <w:pStyle w:val="ListParagraph"/>
        <w:numPr>
          <w:ilvl w:val="0"/>
          <w:numId w:val="2"/>
        </w:numPr>
        <w:spacing w:after="60"/>
      </w:pPr>
      <w:r>
        <w:rPr>
          <w:color w:val="000000"/>
        </w:rPr>
        <w:t>Process reimbursements and maintain receipts</w:t>
      </w:r>
    </w:p>
    <w:p w14:paraId="4D866A95" w14:textId="77777777" w:rsidR="00C57596" w:rsidRDefault="00000000">
      <w:pPr>
        <w:pStyle w:val="ListParagraph"/>
        <w:numPr>
          <w:ilvl w:val="0"/>
          <w:numId w:val="2"/>
        </w:numPr>
        <w:spacing w:after="60"/>
      </w:pPr>
      <w:r>
        <w:rPr>
          <w:color w:val="000000"/>
        </w:rPr>
        <w:t>Prepare monthly financial reports for Council review</w:t>
      </w:r>
    </w:p>
    <w:p w14:paraId="38B3A5A1" w14:textId="77777777" w:rsidR="00C57596" w:rsidRDefault="00000000">
      <w:pPr>
        <w:shd w:val="clear" w:color="auto" w:fill="F5EDE8"/>
        <w:spacing w:before="200" w:after="80"/>
      </w:pPr>
      <w:r>
        <w:rPr>
          <w:b/>
          <w:bCs/>
          <w:color w:val="6B3A2A"/>
          <w:sz w:val="20"/>
          <w:szCs w:val="20"/>
        </w:rPr>
        <w:t xml:space="preserve">  PHASE 3: FIRST GROWING SEASON (Months 6–12)</w:t>
      </w:r>
    </w:p>
    <w:p w14:paraId="5EE5E09C" w14:textId="77777777" w:rsidR="00C57596" w:rsidRDefault="00000000">
      <w:pPr>
        <w:pStyle w:val="ListParagraph"/>
        <w:numPr>
          <w:ilvl w:val="0"/>
          <w:numId w:val="2"/>
        </w:numPr>
        <w:spacing w:after="60"/>
      </w:pPr>
      <w:r>
        <w:rPr>
          <w:color w:val="000000"/>
        </w:rPr>
        <w:t>Track CSA revenue and operating expenses</w:t>
      </w:r>
    </w:p>
    <w:p w14:paraId="33E6B9AF" w14:textId="77777777" w:rsidR="00C57596" w:rsidRDefault="00000000">
      <w:pPr>
        <w:pStyle w:val="ListParagraph"/>
        <w:numPr>
          <w:ilvl w:val="0"/>
          <w:numId w:val="2"/>
        </w:numPr>
        <w:spacing w:after="60"/>
      </w:pPr>
      <w:r>
        <w:rPr>
          <w:color w:val="000000"/>
        </w:rPr>
        <w:t>Manage monthly household contribution collection (~$150/household for community operations fund, covering property tax, insurance, seed, feed, and repairs)</w:t>
      </w:r>
    </w:p>
    <w:p w14:paraId="356E2F77" w14:textId="77777777" w:rsidR="00C57596" w:rsidRDefault="00000000">
      <w:pPr>
        <w:pStyle w:val="ListParagraph"/>
        <w:numPr>
          <w:ilvl w:val="0"/>
          <w:numId w:val="2"/>
        </w:numPr>
        <w:spacing w:after="60"/>
      </w:pPr>
      <w:r>
        <w:rPr>
          <w:color w:val="000000"/>
        </w:rPr>
        <w:t>Maintain per-capita resource adjustment calculations</w:t>
      </w:r>
    </w:p>
    <w:p w14:paraId="5F1FA73E" w14:textId="77777777" w:rsidR="00C57596" w:rsidRDefault="00000000">
      <w:pPr>
        <w:pStyle w:val="ListParagraph"/>
        <w:numPr>
          <w:ilvl w:val="0"/>
          <w:numId w:val="2"/>
        </w:numPr>
        <w:spacing w:after="60"/>
      </w:pPr>
      <w:r>
        <w:rPr>
          <w:color w:val="000000"/>
        </w:rPr>
        <w:t>Prepare quarterly financial statements</w:t>
      </w:r>
    </w:p>
    <w:p w14:paraId="5C5FEC82" w14:textId="77777777" w:rsidR="00C57596" w:rsidRDefault="00000000">
      <w:pPr>
        <w:shd w:val="clear" w:color="auto" w:fill="F5EDE8"/>
        <w:spacing w:before="200" w:after="80"/>
      </w:pPr>
      <w:r>
        <w:rPr>
          <w:b/>
          <w:bCs/>
          <w:color w:val="6B3A2A"/>
          <w:sz w:val="20"/>
          <w:szCs w:val="20"/>
        </w:rPr>
        <w:t xml:space="preserve">  ONGOING RESPONSIBILITIES</w:t>
      </w:r>
    </w:p>
    <w:p w14:paraId="67012226" w14:textId="77777777" w:rsidR="00C57596" w:rsidRDefault="00000000">
      <w:pPr>
        <w:pStyle w:val="ListParagraph"/>
        <w:numPr>
          <w:ilvl w:val="0"/>
          <w:numId w:val="2"/>
        </w:numPr>
        <w:spacing w:after="60"/>
      </w:pPr>
      <w:r>
        <w:rPr>
          <w:color w:val="000000"/>
        </w:rPr>
        <w:t>Annual budget preparation and presentation to Council</w:t>
      </w:r>
    </w:p>
    <w:p w14:paraId="3187ED5D" w14:textId="77777777" w:rsidR="00C57596" w:rsidRDefault="00000000">
      <w:pPr>
        <w:pStyle w:val="ListParagraph"/>
        <w:numPr>
          <w:ilvl w:val="0"/>
          <w:numId w:val="2"/>
        </w:numPr>
        <w:spacing w:after="60"/>
      </w:pPr>
      <w:r>
        <w:rPr>
          <w:color w:val="000000"/>
        </w:rPr>
        <w:t>Tax coordination with accountant for CLT nonprofit status</w:t>
      </w:r>
    </w:p>
    <w:p w14:paraId="46A9CF4B" w14:textId="77777777" w:rsidR="00C57596" w:rsidRDefault="00000000">
      <w:pPr>
        <w:pStyle w:val="ListParagraph"/>
        <w:numPr>
          <w:ilvl w:val="0"/>
          <w:numId w:val="2"/>
        </w:numPr>
        <w:spacing w:after="60"/>
      </w:pPr>
      <w:r>
        <w:rPr>
          <w:color w:val="000000"/>
        </w:rPr>
        <w:t>Emergency fund management and reporting</w:t>
      </w:r>
    </w:p>
    <w:p w14:paraId="7B824729" w14:textId="77777777" w:rsidR="00C57596" w:rsidRDefault="00000000">
      <w:pPr>
        <w:pStyle w:val="ListParagraph"/>
        <w:numPr>
          <w:ilvl w:val="0"/>
          <w:numId w:val="2"/>
        </w:numPr>
        <w:spacing w:after="60"/>
      </w:pPr>
      <w:r>
        <w:rPr>
          <w:color w:val="000000"/>
        </w:rPr>
        <w:t>Long-term capital planning for infrastructure replacement</w:t>
      </w:r>
    </w:p>
    <w:p w14:paraId="4FF0E4B5" w14:textId="77777777" w:rsidR="00C57596" w:rsidRDefault="00000000">
      <w:pPr>
        <w:pStyle w:val="ListParagraph"/>
        <w:numPr>
          <w:ilvl w:val="0"/>
          <w:numId w:val="2"/>
        </w:numPr>
        <w:spacing w:after="60"/>
      </w:pPr>
      <w:r>
        <w:rPr>
          <w:color w:val="000000"/>
        </w:rPr>
        <w:t>Financial onboarding for any new households</w:t>
      </w:r>
    </w:p>
    <w:p w14:paraId="1F000002" w14:textId="77777777" w:rsidR="00C57596" w:rsidRDefault="00000000">
      <w:pPr>
        <w:pStyle w:val="ListParagraph"/>
        <w:numPr>
          <w:ilvl w:val="0"/>
          <w:numId w:val="2"/>
        </w:numPr>
        <w:spacing w:after="60"/>
      </w:pPr>
      <w:r>
        <w:rPr>
          <w:color w:val="000000"/>
        </w:rPr>
        <w:t>Track household living cost benchmarks (~$800–$1,600/month total need) and report community cost-of-living metrics annually</w:t>
      </w:r>
    </w:p>
    <w:p w14:paraId="1F000003" w14:textId="77777777" w:rsidR="00C57596" w:rsidRDefault="00000000">
      <w:pPr>
        <w:pStyle w:val="ListParagraph"/>
        <w:numPr>
          <w:ilvl w:val="0"/>
          <w:numId w:val="2"/>
        </w:numPr>
        <w:spacing w:after="60"/>
      </w:pPr>
      <w:r>
        <w:t>Eligible for paid council role once community revenue reaches sustainability — funded by CSA and farm income, not individual households. Farm operators (Farm Manager, CSA Coordinator) also receive reduced or waived ground lease fees in recognition of their 30–40 hr/week labor commitment, and retain farm revenue (CSA sales, market income, agritourism, value-added products) as their primary income.</w:t>
      </w:r>
    </w:p>
    <w:p w14:paraId="6782D47C"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500ED239"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211E85FF"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073F29" w14:textId="77777777" w:rsidR="00C57596" w:rsidRDefault="00000000">
            <w:r>
              <w:rPr>
                <w:color w:val="000000"/>
                <w:sz w:val="20"/>
                <w:szCs w:val="20"/>
              </w:rPr>
              <w:t>Basic bookkeeping or accounting experience, comfort with spreadsheets, meticulous record-keeping, commitment to transparency over privacy with community money</w:t>
            </w:r>
          </w:p>
        </w:tc>
      </w:tr>
      <w:tr w:rsidR="00C57596" w14:paraId="3A11AA4D"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63A3B5BD"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7FF61E" w14:textId="77777777" w:rsidR="00C57596" w:rsidRDefault="00000000">
            <w:r>
              <w:rPr>
                <w:color w:val="000000"/>
                <w:sz w:val="20"/>
                <w:szCs w:val="20"/>
              </w:rPr>
              <w:t>8–12 hours/week year-round, heavier during tax season and annual budgeting</w:t>
            </w:r>
          </w:p>
        </w:tc>
      </w:tr>
      <w:tr w:rsidR="00C57596" w14:paraId="259473A2"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52BF17CD" w14:textId="77777777" w:rsidR="00C57596" w:rsidRDefault="00000000">
            <w:r>
              <w:rPr>
                <w:b/>
                <w:bCs/>
                <w:color w:val="6B3A2A"/>
                <w:sz w:val="20"/>
                <w:szCs w:val="20"/>
              </w:rPr>
              <w:lastRenderedPageBreak/>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00E66C" w14:textId="77777777" w:rsidR="00C57596" w:rsidRDefault="00000000">
            <w:r>
              <w:rPr>
                <w:color w:val="000000"/>
                <w:sz w:val="20"/>
                <w:szCs w:val="20"/>
              </w:rPr>
              <w:t>Routine expenses within approved budget. Escalate to Council: any unbudgeted expense over $500, changes to contribution structure, emergency fund withdrawals.</w:t>
            </w:r>
          </w:p>
        </w:tc>
      </w:tr>
    </w:tbl>
    <w:p w14:paraId="4B24E2BF"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03D626DA" w14:textId="77777777">
        <w:tc>
          <w:tcPr>
            <w:tcW w:w="1200" w:type="dxa"/>
            <w:shd w:val="clear" w:color="auto" w:fill="2D5016"/>
            <w:tcMar>
              <w:top w:w="120" w:type="dxa"/>
              <w:left w:w="120" w:type="dxa"/>
              <w:bottom w:w="120" w:type="dxa"/>
              <w:right w:w="120" w:type="dxa"/>
            </w:tcMar>
            <w:vAlign w:val="center"/>
          </w:tcPr>
          <w:p w14:paraId="611B8B82" w14:textId="77777777" w:rsidR="00C57596" w:rsidRDefault="00000000">
            <w:pPr>
              <w:jc w:val="center"/>
            </w:pPr>
            <w:r>
              <w:rPr>
                <w:b/>
                <w:bCs/>
                <w:color w:val="FFFFFF"/>
                <w:sz w:val="40"/>
                <w:szCs w:val="40"/>
              </w:rPr>
              <w:lastRenderedPageBreak/>
              <w:t>03</w:t>
            </w:r>
          </w:p>
        </w:tc>
        <w:tc>
          <w:tcPr>
            <w:tcW w:w="8160" w:type="dxa"/>
            <w:shd w:val="clear" w:color="auto" w:fill="E8F0E0"/>
            <w:tcMar>
              <w:top w:w="120" w:type="dxa"/>
              <w:left w:w="200" w:type="dxa"/>
              <w:bottom w:w="120" w:type="dxa"/>
              <w:right w:w="120" w:type="dxa"/>
            </w:tcMar>
          </w:tcPr>
          <w:p w14:paraId="78C3D70F" w14:textId="77777777" w:rsidR="00C57596" w:rsidRDefault="00000000">
            <w:pPr>
              <w:spacing w:after="40"/>
            </w:pPr>
            <w:r>
              <w:rPr>
                <w:b/>
                <w:bCs/>
                <w:color w:val="2D5016"/>
                <w:sz w:val="28"/>
                <w:szCs w:val="28"/>
              </w:rPr>
              <w:t>Infrastructure Lead</w:t>
            </w:r>
          </w:p>
          <w:p w14:paraId="0C1E5CAE" w14:textId="77777777" w:rsidR="00C57596" w:rsidRDefault="00000000">
            <w:r>
              <w:rPr>
                <w:i/>
                <w:iCs/>
                <w:color w:val="666666"/>
                <w:sz w:val="20"/>
                <w:szCs w:val="20"/>
              </w:rPr>
              <w:t>The one who builds what lasts</w:t>
            </w:r>
          </w:p>
        </w:tc>
      </w:tr>
    </w:tbl>
    <w:p w14:paraId="499D300B" w14:textId="77777777" w:rsidR="00C57596" w:rsidRDefault="00C57596">
      <w:pPr>
        <w:spacing w:before="80" w:after="80"/>
      </w:pPr>
    </w:p>
    <w:p w14:paraId="2E48EE57" w14:textId="77777777" w:rsidR="00C57596" w:rsidRDefault="00000000">
      <w:pPr>
        <w:shd w:val="clear" w:color="auto" w:fill="F5EDE8"/>
        <w:spacing w:before="200" w:after="80"/>
      </w:pPr>
      <w:r>
        <w:rPr>
          <w:b/>
          <w:bCs/>
          <w:color w:val="6B3A2A"/>
          <w:sz w:val="20"/>
          <w:szCs w:val="20"/>
        </w:rPr>
        <w:t xml:space="preserve">  PURPOSE</w:t>
      </w:r>
    </w:p>
    <w:p w14:paraId="3EEC3900" w14:textId="77777777" w:rsidR="00C57596" w:rsidRDefault="00000000">
      <w:pPr>
        <w:spacing w:after="120"/>
      </w:pPr>
      <w:r>
        <w:rPr>
          <w:color w:val="000000"/>
        </w:rPr>
        <w:t>Oversees all physical infrastructure — housing, water, power, roads, fencing, and shared structures. This household thinks in terms of what the land and buildings need to serve the community for generations, not just seasons.</w:t>
      </w:r>
    </w:p>
    <w:p w14:paraId="07539416" w14:textId="77777777" w:rsidR="00C57596" w:rsidRDefault="00000000">
      <w:pPr>
        <w:shd w:val="clear" w:color="auto" w:fill="F5EDE8"/>
        <w:spacing w:before="200" w:after="80"/>
      </w:pPr>
      <w:r>
        <w:rPr>
          <w:b/>
          <w:bCs/>
          <w:color w:val="6B3A2A"/>
          <w:sz w:val="20"/>
          <w:szCs w:val="20"/>
        </w:rPr>
        <w:t xml:space="preserve">  PHASE 1: SECURE THE LAND (Months 1–3)</w:t>
      </w:r>
    </w:p>
    <w:p w14:paraId="2C64D6BA" w14:textId="77777777" w:rsidR="00C57596" w:rsidRDefault="00000000">
      <w:pPr>
        <w:pStyle w:val="ListParagraph"/>
        <w:numPr>
          <w:ilvl w:val="0"/>
          <w:numId w:val="2"/>
        </w:numPr>
        <w:spacing w:after="60"/>
      </w:pPr>
      <w:r>
        <w:rPr>
          <w:color w:val="000000"/>
        </w:rPr>
        <w:t>Assess infrastructure condition on candidate properties</w:t>
      </w:r>
    </w:p>
    <w:p w14:paraId="338E6308" w14:textId="77777777" w:rsidR="00C57596" w:rsidRDefault="00000000">
      <w:pPr>
        <w:pStyle w:val="ListParagraph"/>
        <w:numPr>
          <w:ilvl w:val="0"/>
          <w:numId w:val="2"/>
        </w:numPr>
        <w:spacing w:after="60"/>
      </w:pPr>
      <w:r>
        <w:rPr>
          <w:color w:val="000000"/>
        </w:rPr>
        <w:t>Estimate repair and improvement costs for Council budgeting</w:t>
      </w:r>
    </w:p>
    <w:p w14:paraId="7879EBFD" w14:textId="77777777" w:rsidR="00C57596" w:rsidRDefault="00000000">
      <w:pPr>
        <w:pStyle w:val="ListParagraph"/>
        <w:numPr>
          <w:ilvl w:val="0"/>
          <w:numId w:val="2"/>
        </w:numPr>
        <w:spacing w:after="60"/>
      </w:pPr>
      <w:r>
        <w:rPr>
          <w:color w:val="000000"/>
        </w:rPr>
        <w:t>Research well, septic, and utility requirements by jurisdiction</w:t>
      </w:r>
    </w:p>
    <w:p w14:paraId="785F510D" w14:textId="77777777" w:rsidR="00C57596" w:rsidRDefault="00000000">
      <w:pPr>
        <w:pStyle w:val="ListParagraph"/>
        <w:numPr>
          <w:ilvl w:val="0"/>
          <w:numId w:val="2"/>
        </w:numPr>
        <w:spacing w:after="60"/>
      </w:pPr>
      <w:r>
        <w:rPr>
          <w:color w:val="000000"/>
        </w:rPr>
        <w:t>Identify critical immediate repairs vs. phased improvements</w:t>
      </w:r>
    </w:p>
    <w:p w14:paraId="7BB56192" w14:textId="77777777" w:rsidR="00C57596" w:rsidRDefault="00000000">
      <w:pPr>
        <w:shd w:val="clear" w:color="auto" w:fill="F5EDE8"/>
        <w:spacing w:before="200" w:after="80"/>
      </w:pPr>
      <w:r>
        <w:rPr>
          <w:b/>
          <w:bCs/>
          <w:color w:val="6B3A2A"/>
          <w:sz w:val="20"/>
          <w:szCs w:val="20"/>
        </w:rPr>
        <w:t xml:space="preserve">  PHASE 2: MAKE IT LIVABLE (Months 3–9)</w:t>
      </w:r>
    </w:p>
    <w:p w14:paraId="786D15FF" w14:textId="77777777" w:rsidR="00C57596" w:rsidRDefault="00000000">
      <w:pPr>
        <w:pStyle w:val="ListParagraph"/>
        <w:numPr>
          <w:ilvl w:val="0"/>
          <w:numId w:val="2"/>
        </w:numPr>
        <w:spacing w:after="60"/>
      </w:pPr>
      <w:r>
        <w:rPr>
          <w:color w:val="000000"/>
        </w:rPr>
        <w:t>Lead the sweat equity build-out schedule</w:t>
      </w:r>
    </w:p>
    <w:p w14:paraId="0BF1D080" w14:textId="77777777" w:rsidR="00C57596" w:rsidRDefault="00000000">
      <w:pPr>
        <w:pStyle w:val="ListParagraph"/>
        <w:numPr>
          <w:ilvl w:val="0"/>
          <w:numId w:val="2"/>
        </w:numPr>
        <w:spacing w:after="60"/>
      </w:pPr>
      <w:r>
        <w:rPr>
          <w:color w:val="000000"/>
        </w:rPr>
        <w:t>Coordinate rotating work crews across all households</w:t>
      </w:r>
    </w:p>
    <w:p w14:paraId="56D87186" w14:textId="77777777" w:rsidR="00C57596" w:rsidRDefault="00000000">
      <w:pPr>
        <w:pStyle w:val="ListParagraph"/>
        <w:numPr>
          <w:ilvl w:val="0"/>
          <w:numId w:val="2"/>
        </w:numPr>
        <w:spacing w:after="60"/>
      </w:pPr>
      <w:r>
        <w:rPr>
          <w:color w:val="000000"/>
        </w:rPr>
        <w:t>Manage material procurement and tool inventory</w:t>
      </w:r>
    </w:p>
    <w:p w14:paraId="48881645" w14:textId="77777777" w:rsidR="00C57596" w:rsidRDefault="00000000">
      <w:pPr>
        <w:pStyle w:val="ListParagraph"/>
        <w:numPr>
          <w:ilvl w:val="0"/>
          <w:numId w:val="2"/>
        </w:numPr>
        <w:spacing w:after="60"/>
      </w:pPr>
      <w:r>
        <w:rPr>
          <w:color w:val="000000"/>
        </w:rPr>
        <w:t>Ensure all construction meets local code requirements</w:t>
      </w:r>
    </w:p>
    <w:p w14:paraId="27CB20D2" w14:textId="77777777" w:rsidR="00C57596" w:rsidRDefault="00000000">
      <w:pPr>
        <w:pStyle w:val="ListParagraph"/>
        <w:numPr>
          <w:ilvl w:val="0"/>
          <w:numId w:val="2"/>
        </w:numPr>
        <w:spacing w:after="60"/>
      </w:pPr>
      <w:r>
        <w:rPr>
          <w:color w:val="000000"/>
        </w:rPr>
        <w:t>Prioritize: water access, shelter, power, then comfort</w:t>
      </w:r>
    </w:p>
    <w:p w14:paraId="36B6E444" w14:textId="77777777" w:rsidR="00C57596" w:rsidRDefault="00000000">
      <w:pPr>
        <w:shd w:val="clear" w:color="auto" w:fill="F5EDE8"/>
        <w:spacing w:before="200" w:after="80"/>
      </w:pPr>
      <w:r>
        <w:rPr>
          <w:b/>
          <w:bCs/>
          <w:color w:val="6B3A2A"/>
          <w:sz w:val="20"/>
          <w:szCs w:val="20"/>
        </w:rPr>
        <w:t xml:space="preserve">  PHASE 3: FIRST GROWING SEASON (Months 6–12)</w:t>
      </w:r>
    </w:p>
    <w:p w14:paraId="215FE596" w14:textId="77777777" w:rsidR="00C57596" w:rsidRDefault="00000000">
      <w:pPr>
        <w:pStyle w:val="ListParagraph"/>
        <w:numPr>
          <w:ilvl w:val="0"/>
          <w:numId w:val="2"/>
        </w:numPr>
        <w:spacing w:after="60"/>
      </w:pPr>
      <w:r>
        <w:rPr>
          <w:color w:val="000000"/>
        </w:rPr>
        <w:t>Maintain and repair all shared infrastructure</w:t>
      </w:r>
    </w:p>
    <w:p w14:paraId="76F78002" w14:textId="77777777" w:rsidR="00C57596" w:rsidRDefault="00000000">
      <w:pPr>
        <w:pStyle w:val="ListParagraph"/>
        <w:numPr>
          <w:ilvl w:val="0"/>
          <w:numId w:val="2"/>
        </w:numPr>
        <w:spacing w:after="60"/>
      </w:pPr>
      <w:r>
        <w:rPr>
          <w:color w:val="000000"/>
        </w:rPr>
        <w:t>Plan and execute seasonal maintenance (winterization, spring repair)</w:t>
      </w:r>
    </w:p>
    <w:p w14:paraId="0FF6C8BC" w14:textId="77777777" w:rsidR="00C57596" w:rsidRDefault="00000000">
      <w:pPr>
        <w:pStyle w:val="ListParagraph"/>
        <w:numPr>
          <w:ilvl w:val="0"/>
          <w:numId w:val="2"/>
        </w:numPr>
        <w:spacing w:after="60"/>
      </w:pPr>
      <w:r>
        <w:rPr>
          <w:color w:val="000000"/>
        </w:rPr>
        <w:t>Coordinate with Farm Manager on agricultural infrastructure needs</w:t>
      </w:r>
    </w:p>
    <w:p w14:paraId="097F9F74" w14:textId="77777777" w:rsidR="00C57596" w:rsidRDefault="00000000">
      <w:pPr>
        <w:shd w:val="clear" w:color="auto" w:fill="F5EDE8"/>
        <w:spacing w:before="200" w:after="80"/>
      </w:pPr>
      <w:r>
        <w:rPr>
          <w:b/>
          <w:bCs/>
          <w:color w:val="6B3A2A"/>
          <w:sz w:val="20"/>
          <w:szCs w:val="20"/>
        </w:rPr>
        <w:t xml:space="preserve">  ONGOING RESPONSIBILITIES</w:t>
      </w:r>
    </w:p>
    <w:p w14:paraId="0014DFBD" w14:textId="77777777" w:rsidR="00C57596" w:rsidRDefault="00000000">
      <w:pPr>
        <w:pStyle w:val="ListParagraph"/>
        <w:numPr>
          <w:ilvl w:val="0"/>
          <w:numId w:val="2"/>
        </w:numPr>
        <w:spacing w:after="60"/>
      </w:pPr>
      <w:r>
        <w:rPr>
          <w:color w:val="000000"/>
        </w:rPr>
        <w:t>Maintain infrastructure inventory and condition assessments</w:t>
      </w:r>
    </w:p>
    <w:p w14:paraId="3BD80AC9" w14:textId="77777777" w:rsidR="00C57596" w:rsidRDefault="00000000">
      <w:pPr>
        <w:pStyle w:val="ListParagraph"/>
        <w:numPr>
          <w:ilvl w:val="0"/>
          <w:numId w:val="2"/>
        </w:numPr>
        <w:spacing w:after="60"/>
      </w:pPr>
      <w:r>
        <w:rPr>
          <w:color w:val="000000"/>
        </w:rPr>
        <w:t>Lead annual capital improvement planning</w:t>
      </w:r>
    </w:p>
    <w:p w14:paraId="6A22928A" w14:textId="77777777" w:rsidR="00C57596" w:rsidRDefault="00000000">
      <w:pPr>
        <w:pStyle w:val="ListParagraph"/>
        <w:numPr>
          <w:ilvl w:val="0"/>
          <w:numId w:val="2"/>
        </w:numPr>
        <w:spacing w:after="60"/>
      </w:pPr>
      <w:r>
        <w:rPr>
          <w:color w:val="000000"/>
        </w:rPr>
        <w:t>Coordinate with Legal Liaison on permits and inspections</w:t>
      </w:r>
    </w:p>
    <w:p w14:paraId="4B5CB796" w14:textId="77777777" w:rsidR="00C57596" w:rsidRDefault="00000000">
      <w:pPr>
        <w:pStyle w:val="ListParagraph"/>
        <w:numPr>
          <w:ilvl w:val="0"/>
          <w:numId w:val="2"/>
        </w:numPr>
        <w:spacing w:after="60"/>
      </w:pPr>
      <w:r>
        <w:rPr>
          <w:color w:val="000000"/>
        </w:rPr>
        <w:t>Train households in basic maintenance and emergency repair</w:t>
      </w:r>
    </w:p>
    <w:p w14:paraId="3EFBCE35" w14:textId="77777777" w:rsidR="00C57596" w:rsidRDefault="00000000">
      <w:pPr>
        <w:pStyle w:val="ListParagraph"/>
        <w:numPr>
          <w:ilvl w:val="0"/>
          <w:numId w:val="2"/>
        </w:numPr>
        <w:spacing w:after="60"/>
      </w:pPr>
      <w:r>
        <w:rPr>
          <w:color w:val="000000"/>
        </w:rPr>
        <w:t>Manage tool library and shared equipment</w:t>
      </w:r>
    </w:p>
    <w:p w14:paraId="5D22A37D"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06072790"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14E6E341"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A8FD37" w14:textId="77777777" w:rsidR="00C57596" w:rsidRDefault="00000000">
            <w:r>
              <w:rPr>
                <w:color w:val="000000"/>
                <w:sz w:val="20"/>
                <w:szCs w:val="20"/>
              </w:rPr>
              <w:t>General construction or trades experience, project management ability, comfort coordinating work crews, safety-minded, resourceful problem solver</w:t>
            </w:r>
          </w:p>
        </w:tc>
      </w:tr>
      <w:tr w:rsidR="00C57596" w14:paraId="1B284889"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5B856719"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D1153B" w14:textId="77777777" w:rsidR="00C57596" w:rsidRDefault="00000000">
            <w:r>
              <w:rPr>
                <w:color w:val="000000"/>
                <w:sz w:val="20"/>
                <w:szCs w:val="20"/>
              </w:rPr>
              <w:t>20–30 hours/week during Phase 2 build-out, 8–15 hours/week ongoing maintenance</w:t>
            </w:r>
          </w:p>
        </w:tc>
      </w:tr>
      <w:tr w:rsidR="00C57596" w14:paraId="492ECCAF"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737369E9"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B30E0D" w14:textId="77777777" w:rsidR="00C57596" w:rsidRDefault="00000000">
            <w:r>
              <w:rPr>
                <w:color w:val="000000"/>
                <w:sz w:val="20"/>
                <w:szCs w:val="20"/>
              </w:rPr>
              <w:t>Routine maintenance and repairs under $500. Escalate to Council: structural changes, new construction, utility system changes, any work requiring permits.</w:t>
            </w:r>
          </w:p>
        </w:tc>
      </w:tr>
    </w:tbl>
    <w:p w14:paraId="236F25C0"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056123A4" w14:textId="77777777">
        <w:tc>
          <w:tcPr>
            <w:tcW w:w="1200" w:type="dxa"/>
            <w:shd w:val="clear" w:color="auto" w:fill="2D5016"/>
            <w:tcMar>
              <w:top w:w="120" w:type="dxa"/>
              <w:left w:w="120" w:type="dxa"/>
              <w:bottom w:w="120" w:type="dxa"/>
              <w:right w:w="120" w:type="dxa"/>
            </w:tcMar>
            <w:vAlign w:val="center"/>
          </w:tcPr>
          <w:p w14:paraId="7A07F7DC" w14:textId="77777777" w:rsidR="00C57596" w:rsidRDefault="00000000">
            <w:pPr>
              <w:jc w:val="center"/>
            </w:pPr>
            <w:r>
              <w:rPr>
                <w:b/>
                <w:bCs/>
                <w:color w:val="FFFFFF"/>
                <w:sz w:val="40"/>
                <w:szCs w:val="40"/>
              </w:rPr>
              <w:lastRenderedPageBreak/>
              <w:t>04</w:t>
            </w:r>
          </w:p>
        </w:tc>
        <w:tc>
          <w:tcPr>
            <w:tcW w:w="8160" w:type="dxa"/>
            <w:shd w:val="clear" w:color="auto" w:fill="E8F0E0"/>
            <w:tcMar>
              <w:top w:w="120" w:type="dxa"/>
              <w:left w:w="200" w:type="dxa"/>
              <w:bottom w:w="120" w:type="dxa"/>
              <w:right w:w="120" w:type="dxa"/>
            </w:tcMar>
          </w:tcPr>
          <w:p w14:paraId="1EBCAD35" w14:textId="77777777" w:rsidR="00C57596" w:rsidRDefault="00000000">
            <w:pPr>
              <w:spacing w:after="40"/>
            </w:pPr>
            <w:r>
              <w:rPr>
                <w:b/>
                <w:bCs/>
                <w:color w:val="2D5016"/>
                <w:sz w:val="28"/>
                <w:szCs w:val="28"/>
              </w:rPr>
              <w:t>CSA Coordinator</w:t>
            </w:r>
          </w:p>
          <w:p w14:paraId="474D8E83" w14:textId="77777777" w:rsidR="00C57596" w:rsidRDefault="00000000">
            <w:r>
              <w:rPr>
                <w:i/>
                <w:iCs/>
                <w:color w:val="666666"/>
                <w:sz w:val="20"/>
                <w:szCs w:val="20"/>
              </w:rPr>
              <w:t>The one who connects the farm to the table</w:t>
            </w:r>
          </w:p>
        </w:tc>
      </w:tr>
    </w:tbl>
    <w:p w14:paraId="7AA0FB34" w14:textId="77777777" w:rsidR="00C57596" w:rsidRDefault="00C57596">
      <w:pPr>
        <w:spacing w:before="80" w:after="80"/>
      </w:pPr>
    </w:p>
    <w:p w14:paraId="0CD1F5AD" w14:textId="77777777" w:rsidR="00C57596" w:rsidRDefault="00000000">
      <w:pPr>
        <w:shd w:val="clear" w:color="auto" w:fill="F5EDE8"/>
        <w:spacing w:before="200" w:after="80"/>
      </w:pPr>
      <w:r>
        <w:rPr>
          <w:b/>
          <w:bCs/>
          <w:color w:val="6B3A2A"/>
          <w:sz w:val="20"/>
          <w:szCs w:val="20"/>
        </w:rPr>
        <w:t xml:space="preserve">  PURPOSE</w:t>
      </w:r>
    </w:p>
    <w:p w14:paraId="6DCAA405" w14:textId="77777777" w:rsidR="00C57596" w:rsidRDefault="00000000">
      <w:pPr>
        <w:spacing w:after="120"/>
      </w:pPr>
      <w:r>
        <w:rPr>
          <w:color w:val="000000"/>
        </w:rPr>
        <w:t>Manages the Community Supported Agriculture program — the community’s primary income engine. This household is the bridge between what the farm grows and the customers who sustain it financially.</w:t>
      </w:r>
    </w:p>
    <w:p w14:paraId="12033A2C" w14:textId="77777777" w:rsidR="00C57596" w:rsidRDefault="00000000">
      <w:pPr>
        <w:shd w:val="clear" w:color="auto" w:fill="F5EDE8"/>
        <w:spacing w:before="200" w:after="80"/>
      </w:pPr>
      <w:r>
        <w:rPr>
          <w:b/>
          <w:bCs/>
          <w:color w:val="6B3A2A"/>
          <w:sz w:val="20"/>
          <w:szCs w:val="20"/>
        </w:rPr>
        <w:t xml:space="preserve">  PHASE 1: SECURE THE LAND (Months 1–3)</w:t>
      </w:r>
    </w:p>
    <w:p w14:paraId="20DB621C" w14:textId="77777777" w:rsidR="00C57596" w:rsidRDefault="00000000">
      <w:pPr>
        <w:pStyle w:val="ListParagraph"/>
        <w:numPr>
          <w:ilvl w:val="0"/>
          <w:numId w:val="2"/>
        </w:numPr>
        <w:spacing w:after="60"/>
      </w:pPr>
      <w:r>
        <w:rPr>
          <w:color w:val="000000"/>
        </w:rPr>
        <w:t>Research CSA models and pricing in target regions</w:t>
      </w:r>
    </w:p>
    <w:p w14:paraId="1B4F8186" w14:textId="77777777" w:rsidR="00C57596" w:rsidRDefault="00000000">
      <w:pPr>
        <w:pStyle w:val="ListParagraph"/>
        <w:numPr>
          <w:ilvl w:val="0"/>
          <w:numId w:val="2"/>
        </w:numPr>
        <w:spacing w:after="60"/>
      </w:pPr>
      <w:r>
        <w:rPr>
          <w:color w:val="000000"/>
        </w:rPr>
        <w:t>Draft initial CSA share structure and pricing tiers</w:t>
      </w:r>
    </w:p>
    <w:p w14:paraId="5428B1BE" w14:textId="77777777" w:rsidR="00C57596" w:rsidRDefault="00000000">
      <w:pPr>
        <w:pStyle w:val="ListParagraph"/>
        <w:numPr>
          <w:ilvl w:val="0"/>
          <w:numId w:val="2"/>
        </w:numPr>
        <w:spacing w:after="60"/>
      </w:pPr>
      <w:r>
        <w:rPr>
          <w:color w:val="000000"/>
        </w:rPr>
        <w:t>Identify potential early subscribers and market channels</w:t>
      </w:r>
    </w:p>
    <w:p w14:paraId="3837AB7A" w14:textId="77777777" w:rsidR="00C57596" w:rsidRDefault="00000000">
      <w:pPr>
        <w:shd w:val="clear" w:color="auto" w:fill="F5EDE8"/>
        <w:spacing w:before="200" w:after="80"/>
      </w:pPr>
      <w:r>
        <w:rPr>
          <w:b/>
          <w:bCs/>
          <w:color w:val="6B3A2A"/>
          <w:sz w:val="20"/>
          <w:szCs w:val="20"/>
        </w:rPr>
        <w:t xml:space="preserve">  PHASE 2: MAKE IT LIVABLE (Months 3–9)</w:t>
      </w:r>
    </w:p>
    <w:p w14:paraId="4ABA3EE9" w14:textId="77777777" w:rsidR="00C57596" w:rsidRDefault="00000000">
      <w:pPr>
        <w:pStyle w:val="ListParagraph"/>
        <w:numPr>
          <w:ilvl w:val="0"/>
          <w:numId w:val="2"/>
        </w:numPr>
        <w:spacing w:after="60"/>
      </w:pPr>
      <w:r>
        <w:rPr>
          <w:color w:val="000000"/>
        </w:rPr>
        <w:t>Build CSA subscriber list through community outreach</w:t>
      </w:r>
    </w:p>
    <w:p w14:paraId="660C5772" w14:textId="77777777" w:rsidR="00C57596" w:rsidRDefault="00000000">
      <w:pPr>
        <w:pStyle w:val="ListParagraph"/>
        <w:numPr>
          <w:ilvl w:val="0"/>
          <w:numId w:val="2"/>
        </w:numPr>
        <w:spacing w:after="60"/>
      </w:pPr>
      <w:r>
        <w:rPr>
          <w:color w:val="000000"/>
        </w:rPr>
        <w:t>Design share boxes and seasonal delivery schedules</w:t>
      </w:r>
    </w:p>
    <w:p w14:paraId="02839259" w14:textId="77777777" w:rsidR="00C57596" w:rsidRDefault="00000000">
      <w:pPr>
        <w:pStyle w:val="ListParagraph"/>
        <w:numPr>
          <w:ilvl w:val="0"/>
          <w:numId w:val="2"/>
        </w:numPr>
        <w:spacing w:after="60"/>
      </w:pPr>
      <w:r>
        <w:rPr>
          <w:color w:val="000000"/>
        </w:rPr>
        <w:t>Set up payment processing and subscriber management systems</w:t>
      </w:r>
    </w:p>
    <w:p w14:paraId="0C922352" w14:textId="77777777" w:rsidR="00C57596" w:rsidRDefault="00000000">
      <w:pPr>
        <w:pStyle w:val="ListParagraph"/>
        <w:numPr>
          <w:ilvl w:val="0"/>
          <w:numId w:val="2"/>
        </w:numPr>
        <w:spacing w:after="60"/>
      </w:pPr>
      <w:r>
        <w:rPr>
          <w:color w:val="000000"/>
        </w:rPr>
        <w:t>Create marketing materials and social media presence for CSA</w:t>
      </w:r>
    </w:p>
    <w:p w14:paraId="5D61C31A" w14:textId="77777777" w:rsidR="00C57596" w:rsidRDefault="00000000">
      <w:pPr>
        <w:shd w:val="clear" w:color="auto" w:fill="F5EDE8"/>
        <w:spacing w:before="200" w:after="80"/>
      </w:pPr>
      <w:r>
        <w:rPr>
          <w:b/>
          <w:bCs/>
          <w:color w:val="6B3A2A"/>
          <w:sz w:val="20"/>
          <w:szCs w:val="20"/>
        </w:rPr>
        <w:t xml:space="preserve">  PHASE 3: FIRST GROWING SEASON (Months 6–12)</w:t>
      </w:r>
    </w:p>
    <w:p w14:paraId="0A86A3C4" w14:textId="77777777" w:rsidR="00C57596" w:rsidRDefault="00000000">
      <w:pPr>
        <w:pStyle w:val="ListParagraph"/>
        <w:numPr>
          <w:ilvl w:val="0"/>
          <w:numId w:val="2"/>
        </w:numPr>
        <w:spacing w:after="60"/>
      </w:pPr>
      <w:r>
        <w:rPr>
          <w:color w:val="000000"/>
        </w:rPr>
        <w:t>Manage all CSA subscriber relationships and communications</w:t>
      </w:r>
    </w:p>
    <w:p w14:paraId="6A454CE6" w14:textId="77777777" w:rsidR="00C57596" w:rsidRDefault="00000000">
      <w:pPr>
        <w:pStyle w:val="ListParagraph"/>
        <w:numPr>
          <w:ilvl w:val="0"/>
          <w:numId w:val="2"/>
        </w:numPr>
        <w:spacing w:after="60"/>
      </w:pPr>
      <w:r>
        <w:rPr>
          <w:color w:val="000000"/>
        </w:rPr>
        <w:t>Coordinate weekly box assembly with available households</w:t>
      </w:r>
    </w:p>
    <w:p w14:paraId="7FA40451" w14:textId="77777777" w:rsidR="00C57596" w:rsidRDefault="00000000">
      <w:pPr>
        <w:pStyle w:val="ListParagraph"/>
        <w:numPr>
          <w:ilvl w:val="0"/>
          <w:numId w:val="2"/>
        </w:numPr>
        <w:spacing w:after="60"/>
      </w:pPr>
      <w:r>
        <w:rPr>
          <w:color w:val="000000"/>
        </w:rPr>
        <w:t>Handle customer service, substitutions, and feedback</w:t>
      </w:r>
    </w:p>
    <w:p w14:paraId="5246A5CA" w14:textId="77777777" w:rsidR="00C57596" w:rsidRDefault="00000000">
      <w:pPr>
        <w:pStyle w:val="ListParagraph"/>
        <w:numPr>
          <w:ilvl w:val="0"/>
          <w:numId w:val="2"/>
        </w:numPr>
        <w:spacing w:after="60"/>
      </w:pPr>
      <w:r>
        <w:rPr>
          <w:color w:val="000000"/>
        </w:rPr>
        <w:t>Track subscriber retention and revenue against projections</w:t>
      </w:r>
    </w:p>
    <w:p w14:paraId="7B5314B7" w14:textId="77777777" w:rsidR="00C57596" w:rsidRDefault="00000000">
      <w:pPr>
        <w:shd w:val="clear" w:color="auto" w:fill="F5EDE8"/>
        <w:spacing w:before="200" w:after="80"/>
      </w:pPr>
      <w:r>
        <w:rPr>
          <w:b/>
          <w:bCs/>
          <w:color w:val="6B3A2A"/>
          <w:sz w:val="20"/>
          <w:szCs w:val="20"/>
        </w:rPr>
        <w:t xml:space="preserve">  ONGOING RESPONSIBILITIES</w:t>
      </w:r>
    </w:p>
    <w:p w14:paraId="3D4EA49F" w14:textId="77777777" w:rsidR="00C57596" w:rsidRDefault="00000000">
      <w:pPr>
        <w:pStyle w:val="ListParagraph"/>
        <w:numPr>
          <w:ilvl w:val="0"/>
          <w:numId w:val="2"/>
        </w:numPr>
        <w:spacing w:after="60"/>
      </w:pPr>
      <w:r>
        <w:rPr>
          <w:color w:val="000000"/>
        </w:rPr>
        <w:t>Seasonal subscriber recruitment and renewal campaigns</w:t>
      </w:r>
    </w:p>
    <w:p w14:paraId="0D0E3012" w14:textId="77777777" w:rsidR="00C57596" w:rsidRDefault="00000000">
      <w:pPr>
        <w:pStyle w:val="ListParagraph"/>
        <w:numPr>
          <w:ilvl w:val="0"/>
          <w:numId w:val="2"/>
        </w:numPr>
        <w:spacing w:after="60"/>
      </w:pPr>
      <w:r>
        <w:rPr>
          <w:color w:val="000000"/>
        </w:rPr>
        <w:t>Coordinate with Farm Manager on crop planning for CSA demand</w:t>
      </w:r>
    </w:p>
    <w:p w14:paraId="7456E0E0" w14:textId="77777777" w:rsidR="00C57596" w:rsidRDefault="00000000">
      <w:pPr>
        <w:pStyle w:val="ListParagraph"/>
        <w:numPr>
          <w:ilvl w:val="0"/>
          <w:numId w:val="2"/>
        </w:numPr>
        <w:spacing w:after="60"/>
      </w:pPr>
      <w:r>
        <w:rPr>
          <w:color w:val="000000"/>
        </w:rPr>
        <w:t>Manage pickup/delivery logistics</w:t>
      </w:r>
    </w:p>
    <w:p w14:paraId="43FDF65F" w14:textId="77777777" w:rsidR="00C57596" w:rsidRDefault="00000000">
      <w:pPr>
        <w:pStyle w:val="ListParagraph"/>
        <w:numPr>
          <w:ilvl w:val="0"/>
          <w:numId w:val="2"/>
        </w:numPr>
        <w:spacing w:after="60"/>
      </w:pPr>
      <w:r>
        <w:rPr>
          <w:color w:val="000000"/>
        </w:rPr>
        <w:t>Report CSA financial performance to Financial Manager monthly</w:t>
      </w:r>
    </w:p>
    <w:p w14:paraId="00E1843D" w14:textId="77777777" w:rsidR="00C57596" w:rsidRDefault="00000000">
      <w:pPr>
        <w:pStyle w:val="ListParagraph"/>
        <w:numPr>
          <w:ilvl w:val="0"/>
          <w:numId w:val="2"/>
        </w:numPr>
        <w:spacing w:after="60"/>
      </w:pPr>
      <w:r>
        <w:rPr>
          <w:color w:val="000000"/>
        </w:rPr>
        <w:t>Explore additional revenue streams: add-on products, farm events, workshops</w:t>
      </w:r>
    </w:p>
    <w:p w14:paraId="1F000004" w14:textId="77777777" w:rsidR="00C57596" w:rsidRDefault="00000000">
      <w:pPr>
        <w:pStyle w:val="ListParagraph"/>
        <w:numPr>
          <w:ilvl w:val="0"/>
          <w:numId w:val="2"/>
        </w:numPr>
        <w:spacing w:after="60"/>
      </w:pPr>
      <w:r>
        <w:t>Eligible for paid council role once community revenue reaches sustainability — funded by CSA and farm income, not individual households. Farm operators (Farm Manager, CSA Coordinator) also receive reduced or waived ground lease fees in recognition of their 30–40 hr/week labor commitment, and retain farm revenue (CSA sales, market income, agritourism, value-added products) as their primary income.</w:t>
      </w:r>
    </w:p>
    <w:p w14:paraId="669AD6F3"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355EA89E"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5D350A5C"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DB47CF" w14:textId="77777777" w:rsidR="00C57596" w:rsidRDefault="00000000">
            <w:r>
              <w:rPr>
                <w:color w:val="000000"/>
                <w:sz w:val="20"/>
                <w:szCs w:val="20"/>
              </w:rPr>
              <w:t>Customer service orientation, marketing and communication skills, organizational ability, comfort with sales and relationship building, basic social media competence</w:t>
            </w:r>
          </w:p>
        </w:tc>
      </w:tr>
      <w:tr w:rsidR="00C57596" w14:paraId="357269F2"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B7775C4"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ED94CF" w14:textId="77777777" w:rsidR="00C57596" w:rsidRDefault="00000000">
            <w:r>
              <w:rPr>
                <w:color w:val="000000"/>
                <w:sz w:val="20"/>
                <w:szCs w:val="20"/>
              </w:rPr>
              <w:t>10–20 hours/week during CSA season, 5–10 hours/week off-season for planning and recruitment</w:t>
            </w:r>
          </w:p>
        </w:tc>
      </w:tr>
      <w:tr w:rsidR="00C57596" w14:paraId="7A994C80"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1572ADB"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13CC82" w14:textId="77777777" w:rsidR="00C57596" w:rsidRDefault="00000000">
            <w:r>
              <w:rPr>
                <w:color w:val="000000"/>
                <w:sz w:val="20"/>
                <w:szCs w:val="20"/>
              </w:rPr>
              <w:t>Day-to-day CSA operations, box contents, customer communications. Escalate to Council: pricing changes, new product lines, partnerships with external organizations.</w:t>
            </w:r>
          </w:p>
        </w:tc>
      </w:tr>
    </w:tbl>
    <w:p w14:paraId="6618B575"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6F27DEB7" w14:textId="77777777">
        <w:tc>
          <w:tcPr>
            <w:tcW w:w="1200" w:type="dxa"/>
            <w:shd w:val="clear" w:color="auto" w:fill="2D5016"/>
            <w:tcMar>
              <w:top w:w="120" w:type="dxa"/>
              <w:left w:w="120" w:type="dxa"/>
              <w:bottom w:w="120" w:type="dxa"/>
              <w:right w:w="120" w:type="dxa"/>
            </w:tcMar>
            <w:vAlign w:val="center"/>
          </w:tcPr>
          <w:p w14:paraId="5CF641C3" w14:textId="77777777" w:rsidR="00C57596" w:rsidRDefault="00000000">
            <w:pPr>
              <w:jc w:val="center"/>
            </w:pPr>
            <w:r>
              <w:rPr>
                <w:b/>
                <w:bCs/>
                <w:color w:val="FFFFFF"/>
                <w:sz w:val="40"/>
                <w:szCs w:val="40"/>
              </w:rPr>
              <w:lastRenderedPageBreak/>
              <w:t>05</w:t>
            </w:r>
          </w:p>
        </w:tc>
        <w:tc>
          <w:tcPr>
            <w:tcW w:w="8160" w:type="dxa"/>
            <w:shd w:val="clear" w:color="auto" w:fill="E8F0E0"/>
            <w:tcMar>
              <w:top w:w="120" w:type="dxa"/>
              <w:left w:w="200" w:type="dxa"/>
              <w:bottom w:w="120" w:type="dxa"/>
              <w:right w:w="120" w:type="dxa"/>
            </w:tcMar>
          </w:tcPr>
          <w:p w14:paraId="6E45C422" w14:textId="77777777" w:rsidR="00C57596" w:rsidRDefault="00000000">
            <w:pPr>
              <w:spacing w:after="40"/>
            </w:pPr>
            <w:r>
              <w:rPr>
                <w:b/>
                <w:bCs/>
                <w:color w:val="2D5016"/>
                <w:sz w:val="28"/>
                <w:szCs w:val="28"/>
              </w:rPr>
              <w:t>Animal Steward</w:t>
            </w:r>
          </w:p>
          <w:p w14:paraId="05823495" w14:textId="77777777" w:rsidR="00C57596" w:rsidRDefault="00000000">
            <w:r>
              <w:rPr>
                <w:i/>
                <w:iCs/>
                <w:color w:val="666666"/>
                <w:sz w:val="20"/>
                <w:szCs w:val="20"/>
              </w:rPr>
              <w:t>The one who speaks for the creatures</w:t>
            </w:r>
          </w:p>
        </w:tc>
      </w:tr>
    </w:tbl>
    <w:p w14:paraId="67980139" w14:textId="77777777" w:rsidR="00C57596" w:rsidRDefault="00C57596">
      <w:pPr>
        <w:spacing w:before="80" w:after="80"/>
      </w:pPr>
    </w:p>
    <w:p w14:paraId="4D73D361" w14:textId="77777777" w:rsidR="00C57596" w:rsidRDefault="00000000">
      <w:pPr>
        <w:shd w:val="clear" w:color="auto" w:fill="F5EDE8"/>
        <w:spacing w:before="200" w:after="80"/>
      </w:pPr>
      <w:r>
        <w:rPr>
          <w:b/>
          <w:bCs/>
          <w:color w:val="6B3A2A"/>
          <w:sz w:val="20"/>
          <w:szCs w:val="20"/>
        </w:rPr>
        <w:t xml:space="preserve">  PURPOSE</w:t>
      </w:r>
    </w:p>
    <w:p w14:paraId="6F810AC0" w14:textId="77777777" w:rsidR="00C57596" w:rsidRDefault="00000000">
      <w:pPr>
        <w:spacing w:after="120"/>
      </w:pPr>
      <w:r>
        <w:rPr>
          <w:color w:val="000000"/>
        </w:rPr>
        <w:t>Oversees the care and welfare of all community animals — livestock, working animals, and pets. Holds the community’s commitment that every creature is named, not numbered, and treated with dignity regardless of its role.</w:t>
      </w:r>
    </w:p>
    <w:p w14:paraId="448651C6" w14:textId="77777777" w:rsidR="00C57596" w:rsidRDefault="00000000">
      <w:pPr>
        <w:shd w:val="clear" w:color="auto" w:fill="F5EDE8"/>
        <w:spacing w:before="200" w:after="80"/>
      </w:pPr>
      <w:r>
        <w:rPr>
          <w:b/>
          <w:bCs/>
          <w:color w:val="6B3A2A"/>
          <w:sz w:val="20"/>
          <w:szCs w:val="20"/>
        </w:rPr>
        <w:t xml:space="preserve">  PHASE 1: SECURE THE LAND (Months 1–3)</w:t>
      </w:r>
    </w:p>
    <w:p w14:paraId="6FFBF3AA" w14:textId="77777777" w:rsidR="00C57596" w:rsidRDefault="00000000">
      <w:pPr>
        <w:pStyle w:val="ListParagraph"/>
        <w:numPr>
          <w:ilvl w:val="0"/>
          <w:numId w:val="2"/>
        </w:numPr>
        <w:spacing w:after="60"/>
      </w:pPr>
      <w:r>
        <w:rPr>
          <w:color w:val="000000"/>
        </w:rPr>
        <w:t>Research animal ordinances and regulations in target areas</w:t>
      </w:r>
    </w:p>
    <w:p w14:paraId="2FBFBFB0" w14:textId="77777777" w:rsidR="00C57596" w:rsidRDefault="00000000">
      <w:pPr>
        <w:pStyle w:val="ListParagraph"/>
        <w:numPr>
          <w:ilvl w:val="0"/>
          <w:numId w:val="2"/>
        </w:numPr>
        <w:spacing w:after="60"/>
      </w:pPr>
      <w:r>
        <w:rPr>
          <w:color w:val="000000"/>
        </w:rPr>
        <w:t>Advise on property requirements for desired animal populations</w:t>
      </w:r>
    </w:p>
    <w:p w14:paraId="6A29913C" w14:textId="77777777" w:rsidR="00C57596" w:rsidRDefault="00000000">
      <w:pPr>
        <w:pStyle w:val="ListParagraph"/>
        <w:numPr>
          <w:ilvl w:val="0"/>
          <w:numId w:val="2"/>
        </w:numPr>
        <w:spacing w:after="60"/>
      </w:pPr>
      <w:r>
        <w:rPr>
          <w:color w:val="000000"/>
        </w:rPr>
        <w:t>Plan initial animal infrastructure needs and costs</w:t>
      </w:r>
    </w:p>
    <w:p w14:paraId="57B5A3E1" w14:textId="77777777" w:rsidR="00C57596" w:rsidRDefault="00000000">
      <w:pPr>
        <w:shd w:val="clear" w:color="auto" w:fill="F5EDE8"/>
        <w:spacing w:before="200" w:after="80"/>
      </w:pPr>
      <w:r>
        <w:rPr>
          <w:b/>
          <w:bCs/>
          <w:color w:val="6B3A2A"/>
          <w:sz w:val="20"/>
          <w:szCs w:val="20"/>
        </w:rPr>
        <w:t xml:space="preserve">  PHASE 2: MAKE IT LIVABLE (Months 3–9)</w:t>
      </w:r>
    </w:p>
    <w:p w14:paraId="6E5CDCF5" w14:textId="77777777" w:rsidR="00C57596" w:rsidRDefault="00000000">
      <w:pPr>
        <w:pStyle w:val="ListParagraph"/>
        <w:numPr>
          <w:ilvl w:val="0"/>
          <w:numId w:val="2"/>
        </w:numPr>
        <w:spacing w:after="60"/>
      </w:pPr>
      <w:r>
        <w:rPr>
          <w:color w:val="000000"/>
        </w:rPr>
        <w:t>Design and build animal housing: coops, barns, bee yards, shelters</w:t>
      </w:r>
    </w:p>
    <w:p w14:paraId="7B958442" w14:textId="77777777" w:rsidR="00C57596" w:rsidRDefault="00000000">
      <w:pPr>
        <w:pStyle w:val="ListParagraph"/>
        <w:numPr>
          <w:ilvl w:val="0"/>
          <w:numId w:val="2"/>
        </w:numPr>
        <w:spacing w:after="60"/>
      </w:pPr>
      <w:r>
        <w:rPr>
          <w:color w:val="000000"/>
        </w:rPr>
        <w:t>Source initial animal stock from ethical breeders or rescues</w:t>
      </w:r>
    </w:p>
    <w:p w14:paraId="31FFCF57" w14:textId="77777777" w:rsidR="00C57596" w:rsidRDefault="00000000">
      <w:pPr>
        <w:pStyle w:val="ListParagraph"/>
        <w:numPr>
          <w:ilvl w:val="0"/>
          <w:numId w:val="2"/>
        </w:numPr>
        <w:spacing w:after="60"/>
      </w:pPr>
      <w:r>
        <w:rPr>
          <w:color w:val="000000"/>
        </w:rPr>
        <w:t>Establish feeding, watering, and waste management systems</w:t>
      </w:r>
    </w:p>
    <w:p w14:paraId="3DC1FDB8" w14:textId="77777777" w:rsidR="00C57596" w:rsidRDefault="00000000">
      <w:pPr>
        <w:pStyle w:val="ListParagraph"/>
        <w:numPr>
          <w:ilvl w:val="0"/>
          <w:numId w:val="2"/>
        </w:numPr>
        <w:spacing w:after="60"/>
      </w:pPr>
      <w:r>
        <w:rPr>
          <w:color w:val="000000"/>
        </w:rPr>
        <w:t>Create veterinary care relationships in the area</w:t>
      </w:r>
    </w:p>
    <w:p w14:paraId="562F4FC3" w14:textId="77777777" w:rsidR="00C57596" w:rsidRDefault="00000000">
      <w:pPr>
        <w:shd w:val="clear" w:color="auto" w:fill="F5EDE8"/>
        <w:spacing w:before="200" w:after="80"/>
      </w:pPr>
      <w:r>
        <w:rPr>
          <w:b/>
          <w:bCs/>
          <w:color w:val="6B3A2A"/>
          <w:sz w:val="20"/>
          <w:szCs w:val="20"/>
        </w:rPr>
        <w:t xml:space="preserve">  PHASE 3: FIRST GROWING SEASON (Months 6–12)</w:t>
      </w:r>
    </w:p>
    <w:p w14:paraId="7013D676" w14:textId="77777777" w:rsidR="00C57596" w:rsidRDefault="00000000">
      <w:pPr>
        <w:pStyle w:val="ListParagraph"/>
        <w:numPr>
          <w:ilvl w:val="0"/>
          <w:numId w:val="2"/>
        </w:numPr>
        <w:spacing w:after="60"/>
      </w:pPr>
      <w:r>
        <w:rPr>
          <w:color w:val="000000"/>
        </w:rPr>
        <w:t>Manage daily animal care routines and feeding schedules</w:t>
      </w:r>
    </w:p>
    <w:p w14:paraId="441758EA" w14:textId="77777777" w:rsidR="00C57596" w:rsidRDefault="00000000">
      <w:pPr>
        <w:pStyle w:val="ListParagraph"/>
        <w:numPr>
          <w:ilvl w:val="0"/>
          <w:numId w:val="2"/>
        </w:numPr>
        <w:spacing w:after="60"/>
      </w:pPr>
      <w:r>
        <w:rPr>
          <w:color w:val="000000"/>
        </w:rPr>
        <w:t>Coordinate care rotation so no single household bears all burden</w:t>
      </w:r>
    </w:p>
    <w:p w14:paraId="4EBAE000" w14:textId="77777777" w:rsidR="00C57596" w:rsidRDefault="00000000">
      <w:pPr>
        <w:pStyle w:val="ListParagraph"/>
        <w:numPr>
          <w:ilvl w:val="0"/>
          <w:numId w:val="2"/>
        </w:numPr>
        <w:spacing w:after="60"/>
      </w:pPr>
      <w:r>
        <w:rPr>
          <w:color w:val="000000"/>
        </w:rPr>
        <w:t>Monitor animal health and coordinate veterinary care</w:t>
      </w:r>
    </w:p>
    <w:p w14:paraId="7230356A" w14:textId="77777777" w:rsidR="00C57596" w:rsidRDefault="00000000">
      <w:pPr>
        <w:pStyle w:val="ListParagraph"/>
        <w:numPr>
          <w:ilvl w:val="0"/>
          <w:numId w:val="2"/>
        </w:numPr>
        <w:spacing w:after="60"/>
      </w:pPr>
      <w:r>
        <w:rPr>
          <w:color w:val="000000"/>
        </w:rPr>
        <w:t>Manage egg collection, dairy processing, honey harvesting</w:t>
      </w:r>
    </w:p>
    <w:p w14:paraId="3E7E2668" w14:textId="77777777" w:rsidR="00C57596" w:rsidRDefault="00000000">
      <w:pPr>
        <w:shd w:val="clear" w:color="auto" w:fill="F5EDE8"/>
        <w:spacing w:before="200" w:after="80"/>
      </w:pPr>
      <w:r>
        <w:rPr>
          <w:b/>
          <w:bCs/>
          <w:color w:val="6B3A2A"/>
          <w:sz w:val="20"/>
          <w:szCs w:val="20"/>
        </w:rPr>
        <w:t xml:space="preserve">  ONGOING RESPONSIBILITIES</w:t>
      </w:r>
    </w:p>
    <w:p w14:paraId="08944A36" w14:textId="77777777" w:rsidR="00C57596" w:rsidRDefault="00000000">
      <w:pPr>
        <w:pStyle w:val="ListParagraph"/>
        <w:numPr>
          <w:ilvl w:val="0"/>
          <w:numId w:val="2"/>
        </w:numPr>
        <w:spacing w:after="60"/>
      </w:pPr>
      <w:r>
        <w:rPr>
          <w:color w:val="000000"/>
        </w:rPr>
        <w:t>Maintain animal health records and breeding plans</w:t>
      </w:r>
    </w:p>
    <w:p w14:paraId="3BEFB8B5" w14:textId="77777777" w:rsidR="00C57596" w:rsidRDefault="00000000">
      <w:pPr>
        <w:pStyle w:val="ListParagraph"/>
        <w:numPr>
          <w:ilvl w:val="0"/>
          <w:numId w:val="2"/>
        </w:numPr>
        <w:spacing w:after="60"/>
      </w:pPr>
      <w:r>
        <w:rPr>
          <w:color w:val="000000"/>
        </w:rPr>
        <w:t>Coordinate with Farm Manager on pasture rotation and feed crops</w:t>
      </w:r>
    </w:p>
    <w:p w14:paraId="768DCF58" w14:textId="77777777" w:rsidR="00C57596" w:rsidRDefault="00000000">
      <w:pPr>
        <w:pStyle w:val="ListParagraph"/>
        <w:numPr>
          <w:ilvl w:val="0"/>
          <w:numId w:val="2"/>
        </w:numPr>
        <w:spacing w:after="60"/>
      </w:pPr>
      <w:r>
        <w:rPr>
          <w:color w:val="000000"/>
        </w:rPr>
        <w:t>Lead community education on animal handling and safety</w:t>
      </w:r>
    </w:p>
    <w:p w14:paraId="395849C5" w14:textId="77777777" w:rsidR="00C57596" w:rsidRDefault="00000000">
      <w:pPr>
        <w:pStyle w:val="ListParagraph"/>
        <w:numPr>
          <w:ilvl w:val="0"/>
          <w:numId w:val="2"/>
        </w:numPr>
        <w:spacing w:after="60"/>
      </w:pPr>
      <w:r>
        <w:rPr>
          <w:color w:val="000000"/>
        </w:rPr>
        <w:t>Mediate any dietary sovereignty discussions with compassion</w:t>
      </w:r>
    </w:p>
    <w:p w14:paraId="0B12EC80" w14:textId="77777777" w:rsidR="00C57596" w:rsidRDefault="00000000">
      <w:pPr>
        <w:pStyle w:val="ListParagraph"/>
        <w:numPr>
          <w:ilvl w:val="0"/>
          <w:numId w:val="2"/>
        </w:numPr>
        <w:spacing w:after="60"/>
      </w:pPr>
      <w:r>
        <w:rPr>
          <w:color w:val="000000"/>
        </w:rPr>
        <w:t>Ensure pet policies are followed and animal welfare standards are met</w:t>
      </w:r>
    </w:p>
    <w:p w14:paraId="7007AD7C"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11845B68"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719756B8"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E6C79B" w14:textId="77777777" w:rsidR="00C57596" w:rsidRDefault="00000000">
            <w:r>
              <w:rPr>
                <w:color w:val="000000"/>
                <w:sz w:val="20"/>
                <w:szCs w:val="20"/>
              </w:rPr>
              <w:t>Experience with animal husbandry (any scale), compassion and patience, early-riser mentality, willingness to do hard physical work daily, comfort with the full cycle of life</w:t>
            </w:r>
          </w:p>
        </w:tc>
      </w:tr>
      <w:tr w:rsidR="00C57596" w14:paraId="27831D35"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1DB34CF2"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9BA12E" w14:textId="77777777" w:rsidR="00C57596" w:rsidRDefault="00000000">
            <w:r>
              <w:rPr>
                <w:color w:val="000000"/>
                <w:sz w:val="20"/>
                <w:szCs w:val="20"/>
              </w:rPr>
              <w:t>10–20 hours/week year-round (animals don’t take days off), heavier during birthing seasons</w:t>
            </w:r>
          </w:p>
        </w:tc>
      </w:tr>
      <w:tr w:rsidR="00C57596" w14:paraId="1F32239C"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6C043645"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A2F8DD" w14:textId="77777777" w:rsidR="00C57596" w:rsidRDefault="00000000">
            <w:r>
              <w:rPr>
                <w:color w:val="000000"/>
                <w:sz w:val="20"/>
                <w:szCs w:val="20"/>
              </w:rPr>
              <w:t>Daily animal care, routine veterinary decisions, feeding protocols. Escalate to Council: new animal species, culling decisions, major veterinary expenses over $500, changes to animal welfare policies.</w:t>
            </w:r>
          </w:p>
        </w:tc>
      </w:tr>
    </w:tbl>
    <w:p w14:paraId="618CCBBF"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26CC0D8C" w14:textId="77777777">
        <w:tc>
          <w:tcPr>
            <w:tcW w:w="1200" w:type="dxa"/>
            <w:shd w:val="clear" w:color="auto" w:fill="2D5016"/>
            <w:tcMar>
              <w:top w:w="120" w:type="dxa"/>
              <w:left w:w="120" w:type="dxa"/>
              <w:bottom w:w="120" w:type="dxa"/>
              <w:right w:w="120" w:type="dxa"/>
            </w:tcMar>
            <w:vAlign w:val="center"/>
          </w:tcPr>
          <w:p w14:paraId="71714170" w14:textId="77777777" w:rsidR="00C57596" w:rsidRDefault="00000000">
            <w:pPr>
              <w:jc w:val="center"/>
            </w:pPr>
            <w:r>
              <w:rPr>
                <w:b/>
                <w:bCs/>
                <w:color w:val="FFFFFF"/>
                <w:sz w:val="40"/>
                <w:szCs w:val="40"/>
              </w:rPr>
              <w:lastRenderedPageBreak/>
              <w:t>06</w:t>
            </w:r>
          </w:p>
        </w:tc>
        <w:tc>
          <w:tcPr>
            <w:tcW w:w="8160" w:type="dxa"/>
            <w:shd w:val="clear" w:color="auto" w:fill="E8F0E0"/>
            <w:tcMar>
              <w:top w:w="120" w:type="dxa"/>
              <w:left w:w="200" w:type="dxa"/>
              <w:bottom w:w="120" w:type="dxa"/>
              <w:right w:w="120" w:type="dxa"/>
            </w:tcMar>
          </w:tcPr>
          <w:p w14:paraId="20E86AD6" w14:textId="77777777" w:rsidR="00C57596" w:rsidRDefault="00000000">
            <w:pPr>
              <w:spacing w:after="40"/>
            </w:pPr>
            <w:r>
              <w:rPr>
                <w:b/>
                <w:bCs/>
                <w:color w:val="2D5016"/>
                <w:sz w:val="28"/>
                <w:szCs w:val="28"/>
              </w:rPr>
              <w:t>Communications Lead</w:t>
            </w:r>
          </w:p>
          <w:p w14:paraId="0F57650B" w14:textId="77777777" w:rsidR="00C57596" w:rsidRDefault="00000000">
            <w:r>
              <w:rPr>
                <w:i/>
                <w:iCs/>
                <w:color w:val="666666"/>
                <w:sz w:val="20"/>
                <w:szCs w:val="20"/>
              </w:rPr>
              <w:t>The one who keeps no one in the dark</w:t>
            </w:r>
          </w:p>
        </w:tc>
      </w:tr>
    </w:tbl>
    <w:p w14:paraId="7D307053" w14:textId="77777777" w:rsidR="00C57596" w:rsidRDefault="00C57596">
      <w:pPr>
        <w:spacing w:before="80" w:after="80"/>
      </w:pPr>
    </w:p>
    <w:p w14:paraId="46521065" w14:textId="77777777" w:rsidR="00C57596" w:rsidRDefault="00000000">
      <w:pPr>
        <w:shd w:val="clear" w:color="auto" w:fill="F5EDE8"/>
        <w:spacing w:before="200" w:after="80"/>
      </w:pPr>
      <w:r>
        <w:rPr>
          <w:b/>
          <w:bCs/>
          <w:color w:val="6B3A2A"/>
          <w:sz w:val="20"/>
          <w:szCs w:val="20"/>
        </w:rPr>
        <w:t xml:space="preserve">  PURPOSE</w:t>
      </w:r>
    </w:p>
    <w:p w14:paraId="554BD047" w14:textId="77777777" w:rsidR="00C57596" w:rsidRDefault="00000000">
      <w:pPr>
        <w:spacing w:after="120"/>
      </w:pPr>
      <w:r>
        <w:rPr>
          <w:color w:val="000000"/>
        </w:rPr>
        <w:t>Ensures every household stays informed, every decision is documented, and every voice is heard. This role is the nervous system of the community — when communication flows, trust grows.</w:t>
      </w:r>
    </w:p>
    <w:p w14:paraId="5882089C" w14:textId="77777777" w:rsidR="00C57596" w:rsidRDefault="00000000">
      <w:pPr>
        <w:shd w:val="clear" w:color="auto" w:fill="F5EDE8"/>
        <w:spacing w:before="200" w:after="80"/>
      </w:pPr>
      <w:r>
        <w:rPr>
          <w:b/>
          <w:bCs/>
          <w:color w:val="6B3A2A"/>
          <w:sz w:val="20"/>
          <w:szCs w:val="20"/>
        </w:rPr>
        <w:t xml:space="preserve">  PHASE 1: SECURE THE LAND (Months 1–3)</w:t>
      </w:r>
    </w:p>
    <w:p w14:paraId="0F913A31" w14:textId="77777777" w:rsidR="00C57596" w:rsidRDefault="00000000">
      <w:pPr>
        <w:pStyle w:val="ListParagraph"/>
        <w:numPr>
          <w:ilvl w:val="0"/>
          <w:numId w:val="2"/>
        </w:numPr>
        <w:spacing w:after="60"/>
      </w:pPr>
      <w:r>
        <w:rPr>
          <w:color w:val="000000"/>
        </w:rPr>
        <w:t>Establish communication channels and meeting cadence for all 12 households</w:t>
      </w:r>
    </w:p>
    <w:p w14:paraId="51722465" w14:textId="77777777" w:rsidR="00C57596" w:rsidRDefault="00000000">
      <w:pPr>
        <w:pStyle w:val="ListParagraph"/>
        <w:numPr>
          <w:ilvl w:val="0"/>
          <w:numId w:val="2"/>
        </w:numPr>
        <w:spacing w:after="60"/>
      </w:pPr>
      <w:r>
        <w:rPr>
          <w:color w:val="000000"/>
        </w:rPr>
        <w:t>Document all decisions, votes, and action items</w:t>
      </w:r>
    </w:p>
    <w:p w14:paraId="22EB122E" w14:textId="77777777" w:rsidR="00C57596" w:rsidRDefault="00000000">
      <w:pPr>
        <w:pStyle w:val="ListParagraph"/>
        <w:numPr>
          <w:ilvl w:val="0"/>
          <w:numId w:val="2"/>
        </w:numPr>
        <w:spacing w:after="60"/>
      </w:pPr>
      <w:r>
        <w:rPr>
          <w:color w:val="000000"/>
        </w:rPr>
        <w:t>Send weekly updates on progress, timelines, and next steps</w:t>
      </w:r>
    </w:p>
    <w:p w14:paraId="2F25403C" w14:textId="77777777" w:rsidR="00C57596" w:rsidRDefault="00000000">
      <w:pPr>
        <w:pStyle w:val="ListParagraph"/>
        <w:numPr>
          <w:ilvl w:val="0"/>
          <w:numId w:val="2"/>
        </w:numPr>
        <w:spacing w:after="60"/>
      </w:pPr>
      <w:r>
        <w:rPr>
          <w:color w:val="000000"/>
        </w:rPr>
        <w:t>Maintain the shared calendar and decision log</w:t>
      </w:r>
    </w:p>
    <w:p w14:paraId="431E0940" w14:textId="77777777" w:rsidR="00C57596" w:rsidRDefault="00000000">
      <w:pPr>
        <w:shd w:val="clear" w:color="auto" w:fill="F5EDE8"/>
        <w:spacing w:before="200" w:after="80"/>
      </w:pPr>
      <w:r>
        <w:rPr>
          <w:b/>
          <w:bCs/>
          <w:color w:val="6B3A2A"/>
          <w:sz w:val="20"/>
          <w:szCs w:val="20"/>
        </w:rPr>
        <w:t xml:space="preserve">  PHASE 2: MAKE IT LIVABLE (Months 3–9)</w:t>
      </w:r>
    </w:p>
    <w:p w14:paraId="7255B2B7" w14:textId="77777777" w:rsidR="00C57596" w:rsidRDefault="00000000">
      <w:pPr>
        <w:pStyle w:val="ListParagraph"/>
        <w:numPr>
          <w:ilvl w:val="0"/>
          <w:numId w:val="2"/>
        </w:numPr>
        <w:spacing w:after="60"/>
      </w:pPr>
      <w:r>
        <w:rPr>
          <w:color w:val="000000"/>
        </w:rPr>
        <w:t>Coordinate work crew scheduling and daily task boards</w:t>
      </w:r>
    </w:p>
    <w:p w14:paraId="5CB607D8" w14:textId="77777777" w:rsidR="00C57596" w:rsidRDefault="00000000">
      <w:pPr>
        <w:pStyle w:val="ListParagraph"/>
        <w:numPr>
          <w:ilvl w:val="0"/>
          <w:numId w:val="2"/>
        </w:numPr>
        <w:spacing w:after="60"/>
      </w:pPr>
      <w:r>
        <w:rPr>
          <w:color w:val="000000"/>
        </w:rPr>
        <w:t>Document build progress with photos and written records</w:t>
      </w:r>
    </w:p>
    <w:p w14:paraId="4E57E2ED" w14:textId="77777777" w:rsidR="00C57596" w:rsidRDefault="00000000">
      <w:pPr>
        <w:pStyle w:val="ListParagraph"/>
        <w:numPr>
          <w:ilvl w:val="0"/>
          <w:numId w:val="2"/>
        </w:numPr>
        <w:spacing w:after="60"/>
      </w:pPr>
      <w:r>
        <w:rPr>
          <w:color w:val="000000"/>
        </w:rPr>
        <w:t>Facilitate household check-ins during intensive build phases</w:t>
      </w:r>
    </w:p>
    <w:p w14:paraId="1CA988CC" w14:textId="77777777" w:rsidR="00C57596" w:rsidRDefault="00000000">
      <w:pPr>
        <w:pStyle w:val="ListParagraph"/>
        <w:numPr>
          <w:ilvl w:val="0"/>
          <w:numId w:val="2"/>
        </w:numPr>
        <w:spacing w:after="60"/>
      </w:pPr>
      <w:r>
        <w:rPr>
          <w:color w:val="000000"/>
        </w:rPr>
        <w:t>Manage any external communications during establishment</w:t>
      </w:r>
    </w:p>
    <w:p w14:paraId="2EF1C6C3" w14:textId="77777777" w:rsidR="00C57596" w:rsidRDefault="00000000">
      <w:pPr>
        <w:shd w:val="clear" w:color="auto" w:fill="F5EDE8"/>
        <w:spacing w:before="200" w:after="80"/>
      </w:pPr>
      <w:r>
        <w:rPr>
          <w:b/>
          <w:bCs/>
          <w:color w:val="6B3A2A"/>
          <w:sz w:val="20"/>
          <w:szCs w:val="20"/>
        </w:rPr>
        <w:t xml:space="preserve">  PHASE 3: FIRST GROWING SEASON (Months 6–12)</w:t>
      </w:r>
    </w:p>
    <w:p w14:paraId="0C62F9B7" w14:textId="77777777" w:rsidR="00C57596" w:rsidRDefault="00000000">
      <w:pPr>
        <w:pStyle w:val="ListParagraph"/>
        <w:numPr>
          <w:ilvl w:val="0"/>
          <w:numId w:val="2"/>
        </w:numPr>
        <w:spacing w:after="60"/>
      </w:pPr>
      <w:r>
        <w:rPr>
          <w:color w:val="000000"/>
        </w:rPr>
        <w:t>Maintain meeting agendas, minutes, and decision archives</w:t>
      </w:r>
    </w:p>
    <w:p w14:paraId="4C1290E9" w14:textId="77777777" w:rsidR="00C57596" w:rsidRDefault="00000000">
      <w:pPr>
        <w:pStyle w:val="ListParagraph"/>
        <w:numPr>
          <w:ilvl w:val="0"/>
          <w:numId w:val="2"/>
        </w:numPr>
        <w:spacing w:after="60"/>
      </w:pPr>
      <w:r>
        <w:rPr>
          <w:color w:val="000000"/>
        </w:rPr>
        <w:t>Coordinate seasonal council meeting logistics</w:t>
      </w:r>
    </w:p>
    <w:p w14:paraId="7F4E13A8" w14:textId="77777777" w:rsidR="00C57596" w:rsidRDefault="00000000">
      <w:pPr>
        <w:pStyle w:val="ListParagraph"/>
        <w:numPr>
          <w:ilvl w:val="0"/>
          <w:numId w:val="2"/>
        </w:numPr>
        <w:spacing w:after="60"/>
      </w:pPr>
      <w:r>
        <w:rPr>
          <w:color w:val="000000"/>
        </w:rPr>
        <w:t>Manage community bulletin board (physical and digital)</w:t>
      </w:r>
    </w:p>
    <w:p w14:paraId="71550C23" w14:textId="77777777" w:rsidR="00C57596" w:rsidRDefault="00000000">
      <w:pPr>
        <w:shd w:val="clear" w:color="auto" w:fill="F5EDE8"/>
        <w:spacing w:before="200" w:after="80"/>
      </w:pPr>
      <w:r>
        <w:rPr>
          <w:b/>
          <w:bCs/>
          <w:color w:val="6B3A2A"/>
          <w:sz w:val="20"/>
          <w:szCs w:val="20"/>
        </w:rPr>
        <w:t xml:space="preserve">  ONGOING RESPONSIBILITIES</w:t>
      </w:r>
    </w:p>
    <w:p w14:paraId="66BFA182" w14:textId="77777777" w:rsidR="00C57596" w:rsidRDefault="00000000">
      <w:pPr>
        <w:pStyle w:val="ListParagraph"/>
        <w:numPr>
          <w:ilvl w:val="0"/>
          <w:numId w:val="2"/>
        </w:numPr>
        <w:spacing w:after="60"/>
      </w:pPr>
      <w:r>
        <w:rPr>
          <w:color w:val="000000"/>
        </w:rPr>
        <w:t>Facilitate regular Council meetings and talking circles</w:t>
      </w:r>
    </w:p>
    <w:p w14:paraId="60A3EFBC" w14:textId="77777777" w:rsidR="00C57596" w:rsidRDefault="00000000">
      <w:pPr>
        <w:pStyle w:val="ListParagraph"/>
        <w:numPr>
          <w:ilvl w:val="0"/>
          <w:numId w:val="2"/>
        </w:numPr>
        <w:spacing w:after="60"/>
      </w:pPr>
      <w:r>
        <w:rPr>
          <w:color w:val="000000"/>
        </w:rPr>
        <w:t>Maintain all community records and institutional memory</w:t>
      </w:r>
    </w:p>
    <w:p w14:paraId="0C30F4A3" w14:textId="77777777" w:rsidR="00C57596" w:rsidRDefault="00000000">
      <w:pPr>
        <w:pStyle w:val="ListParagraph"/>
        <w:numPr>
          <w:ilvl w:val="0"/>
          <w:numId w:val="2"/>
        </w:numPr>
        <w:spacing w:after="60"/>
      </w:pPr>
      <w:r>
        <w:rPr>
          <w:color w:val="000000"/>
        </w:rPr>
        <w:t>Manage external communications: website, social media, press</w:t>
      </w:r>
    </w:p>
    <w:p w14:paraId="4D25D5EC" w14:textId="77777777" w:rsidR="00C57596" w:rsidRDefault="00000000">
      <w:pPr>
        <w:pStyle w:val="ListParagraph"/>
        <w:numPr>
          <w:ilvl w:val="0"/>
          <w:numId w:val="2"/>
        </w:numPr>
        <w:spacing w:after="60"/>
      </w:pPr>
      <w:r>
        <w:rPr>
          <w:color w:val="000000"/>
        </w:rPr>
        <w:t>Onboard new households with orientation and documentation</w:t>
      </w:r>
    </w:p>
    <w:p w14:paraId="3F8CAE3A" w14:textId="77777777" w:rsidR="00C57596" w:rsidRDefault="00000000">
      <w:pPr>
        <w:pStyle w:val="ListParagraph"/>
        <w:numPr>
          <w:ilvl w:val="0"/>
          <w:numId w:val="2"/>
        </w:numPr>
        <w:spacing w:after="60"/>
      </w:pPr>
      <w:r>
        <w:rPr>
          <w:color w:val="000000"/>
        </w:rPr>
        <w:t>Ensure quiet voices are heard — follow up individually when needed</w:t>
      </w:r>
    </w:p>
    <w:p w14:paraId="1304CBB4"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32F3255A"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3A0769B2"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6E9912" w14:textId="77777777" w:rsidR="00C57596" w:rsidRDefault="00000000">
            <w:r>
              <w:rPr>
                <w:color w:val="000000"/>
                <w:sz w:val="20"/>
                <w:szCs w:val="20"/>
              </w:rPr>
              <w:t>Strong written and verbal communication, organizational ability, active listening, comfort facilitating group discussions, discretion with sensitive information, tech-comfortable for digital tools</w:t>
            </w:r>
          </w:p>
        </w:tc>
      </w:tr>
      <w:tr w:rsidR="00C57596" w14:paraId="04C0453F"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34ECB10F"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514B3C" w14:textId="77777777" w:rsidR="00C57596" w:rsidRDefault="00000000">
            <w:r>
              <w:rPr>
                <w:color w:val="000000"/>
                <w:sz w:val="20"/>
                <w:szCs w:val="20"/>
              </w:rPr>
              <w:t>8–15 hours/week year-round, heavier during active decision periods</w:t>
            </w:r>
          </w:p>
        </w:tc>
      </w:tr>
      <w:tr w:rsidR="00C57596" w14:paraId="3DA74CCC"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5F2D2C85"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11D1B7" w14:textId="77777777" w:rsidR="00C57596" w:rsidRDefault="00000000">
            <w:r>
              <w:rPr>
                <w:color w:val="000000"/>
                <w:sz w:val="20"/>
                <w:szCs w:val="20"/>
              </w:rPr>
              <w:t>Communication timing and channels, meeting agendas, record-keeping format. Escalate to Council: external media inquiries, public statements on behalf of the community, changes to governance communication protocols.</w:t>
            </w:r>
          </w:p>
        </w:tc>
      </w:tr>
    </w:tbl>
    <w:p w14:paraId="5639F67D"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16638C1D" w14:textId="77777777">
        <w:tc>
          <w:tcPr>
            <w:tcW w:w="1200" w:type="dxa"/>
            <w:shd w:val="clear" w:color="auto" w:fill="2D5016"/>
            <w:tcMar>
              <w:top w:w="120" w:type="dxa"/>
              <w:left w:w="120" w:type="dxa"/>
              <w:bottom w:w="120" w:type="dxa"/>
              <w:right w:w="120" w:type="dxa"/>
            </w:tcMar>
            <w:vAlign w:val="center"/>
          </w:tcPr>
          <w:p w14:paraId="08B20516" w14:textId="77777777" w:rsidR="00C57596" w:rsidRDefault="00000000">
            <w:pPr>
              <w:jc w:val="center"/>
            </w:pPr>
            <w:r>
              <w:rPr>
                <w:b/>
                <w:bCs/>
                <w:color w:val="FFFFFF"/>
                <w:sz w:val="40"/>
                <w:szCs w:val="40"/>
              </w:rPr>
              <w:lastRenderedPageBreak/>
              <w:t>07</w:t>
            </w:r>
          </w:p>
        </w:tc>
        <w:tc>
          <w:tcPr>
            <w:tcW w:w="8160" w:type="dxa"/>
            <w:shd w:val="clear" w:color="auto" w:fill="E8F0E0"/>
            <w:tcMar>
              <w:top w:w="120" w:type="dxa"/>
              <w:left w:w="200" w:type="dxa"/>
              <w:bottom w:w="120" w:type="dxa"/>
              <w:right w:w="120" w:type="dxa"/>
            </w:tcMar>
          </w:tcPr>
          <w:p w14:paraId="3079D125" w14:textId="77777777" w:rsidR="00C57596" w:rsidRDefault="00000000">
            <w:pPr>
              <w:spacing w:after="40"/>
            </w:pPr>
            <w:r>
              <w:rPr>
                <w:b/>
                <w:bCs/>
                <w:color w:val="2D5016"/>
                <w:sz w:val="28"/>
                <w:szCs w:val="28"/>
              </w:rPr>
              <w:t>Legal Liaison</w:t>
            </w:r>
          </w:p>
          <w:p w14:paraId="4C593C1A" w14:textId="77777777" w:rsidR="00C57596" w:rsidRDefault="00000000">
            <w:r>
              <w:rPr>
                <w:i/>
                <w:iCs/>
                <w:color w:val="666666"/>
                <w:sz w:val="20"/>
                <w:szCs w:val="20"/>
              </w:rPr>
              <w:t>The one who guards the covenant</w:t>
            </w:r>
          </w:p>
        </w:tc>
      </w:tr>
    </w:tbl>
    <w:p w14:paraId="0402DFC6" w14:textId="77777777" w:rsidR="00C57596" w:rsidRDefault="00C57596">
      <w:pPr>
        <w:spacing w:before="80" w:after="80"/>
      </w:pPr>
    </w:p>
    <w:p w14:paraId="7D4F5AFC" w14:textId="77777777" w:rsidR="00C57596" w:rsidRDefault="00000000">
      <w:pPr>
        <w:shd w:val="clear" w:color="auto" w:fill="F5EDE8"/>
        <w:spacing w:before="200" w:after="80"/>
      </w:pPr>
      <w:r>
        <w:rPr>
          <w:b/>
          <w:bCs/>
          <w:color w:val="6B3A2A"/>
          <w:sz w:val="20"/>
          <w:szCs w:val="20"/>
        </w:rPr>
        <w:t xml:space="preserve">  PURPOSE</w:t>
      </w:r>
    </w:p>
    <w:p w14:paraId="68626E41" w14:textId="77777777" w:rsidR="00C57596" w:rsidRDefault="00000000">
      <w:pPr>
        <w:spacing w:after="120"/>
      </w:pPr>
      <w:r>
        <w:rPr>
          <w:color w:val="000000"/>
        </w:rPr>
        <w:t>Serves as the community’s point of contact for all legal matters — the CLT structure, ground leases, regulatory compliance, and the living covenant. This household ensures the legal framework protects the community’s sovereignty.</w:t>
      </w:r>
    </w:p>
    <w:p w14:paraId="232CA56E" w14:textId="77777777" w:rsidR="00C57596" w:rsidRDefault="00000000">
      <w:pPr>
        <w:shd w:val="clear" w:color="auto" w:fill="F5EDE8"/>
        <w:spacing w:before="200" w:after="80"/>
      </w:pPr>
      <w:r>
        <w:rPr>
          <w:b/>
          <w:bCs/>
          <w:color w:val="6B3A2A"/>
          <w:sz w:val="20"/>
          <w:szCs w:val="20"/>
        </w:rPr>
        <w:t xml:space="preserve">  PHASE 1: SECURE THE LAND (Months 1–3)</w:t>
      </w:r>
    </w:p>
    <w:p w14:paraId="02D3436F" w14:textId="77777777" w:rsidR="00C57596" w:rsidRDefault="00000000">
      <w:pPr>
        <w:pStyle w:val="ListParagraph"/>
        <w:numPr>
          <w:ilvl w:val="0"/>
          <w:numId w:val="2"/>
        </w:numPr>
        <w:spacing w:after="60"/>
      </w:pPr>
      <w:r>
        <w:rPr>
          <w:color w:val="000000"/>
        </w:rPr>
        <w:t>Coordinate with attorney on CLT incorporation and 501(c)(2) filing</w:t>
      </w:r>
    </w:p>
    <w:p w14:paraId="7DCE9DF6" w14:textId="77777777" w:rsidR="00C57596" w:rsidRDefault="00000000">
      <w:pPr>
        <w:pStyle w:val="ListParagraph"/>
        <w:numPr>
          <w:ilvl w:val="0"/>
          <w:numId w:val="2"/>
        </w:numPr>
        <w:spacing w:after="60"/>
      </w:pPr>
      <w:r>
        <w:rPr>
          <w:color w:val="000000"/>
        </w:rPr>
        <w:t>Manage due diligence on property acquisition: title, survey, environmental</w:t>
      </w:r>
    </w:p>
    <w:p w14:paraId="7A8EDFC0" w14:textId="77777777" w:rsidR="00C57596" w:rsidRDefault="00000000">
      <w:pPr>
        <w:pStyle w:val="ListParagraph"/>
        <w:numPr>
          <w:ilvl w:val="0"/>
          <w:numId w:val="2"/>
        </w:numPr>
        <w:spacing w:after="60"/>
      </w:pPr>
      <w:r>
        <w:rPr>
          <w:color w:val="000000"/>
        </w:rPr>
        <w:t>Review and explain all legal documents to the full Council</w:t>
      </w:r>
    </w:p>
    <w:p w14:paraId="562AC368" w14:textId="77777777" w:rsidR="00C57596" w:rsidRDefault="00000000">
      <w:pPr>
        <w:pStyle w:val="ListParagraph"/>
        <w:numPr>
          <w:ilvl w:val="0"/>
          <w:numId w:val="2"/>
        </w:numPr>
        <w:spacing w:after="60"/>
      </w:pPr>
      <w:r>
        <w:rPr>
          <w:color w:val="000000"/>
        </w:rPr>
        <w:t>Ensure ground lease template is reviewed and understood by all households</w:t>
      </w:r>
    </w:p>
    <w:p w14:paraId="419753F5" w14:textId="77777777" w:rsidR="00C57596" w:rsidRDefault="00000000">
      <w:pPr>
        <w:shd w:val="clear" w:color="auto" w:fill="F5EDE8"/>
        <w:spacing w:before="200" w:after="80"/>
      </w:pPr>
      <w:r>
        <w:rPr>
          <w:b/>
          <w:bCs/>
          <w:color w:val="6B3A2A"/>
          <w:sz w:val="20"/>
          <w:szCs w:val="20"/>
        </w:rPr>
        <w:t xml:space="preserve">  PHASE 2: MAKE IT LIVABLE (Months 3–9)</w:t>
      </w:r>
    </w:p>
    <w:p w14:paraId="657CBC69" w14:textId="77777777" w:rsidR="00C57596" w:rsidRDefault="00000000">
      <w:pPr>
        <w:pStyle w:val="ListParagraph"/>
        <w:numPr>
          <w:ilvl w:val="0"/>
          <w:numId w:val="2"/>
        </w:numPr>
        <w:spacing w:after="60"/>
      </w:pPr>
      <w:r>
        <w:rPr>
          <w:color w:val="000000"/>
        </w:rPr>
        <w:t>Secure necessary permits for construction and land use</w:t>
      </w:r>
    </w:p>
    <w:p w14:paraId="7D550340" w14:textId="77777777" w:rsidR="00C57596" w:rsidRDefault="00000000">
      <w:pPr>
        <w:pStyle w:val="ListParagraph"/>
        <w:numPr>
          <w:ilvl w:val="0"/>
          <w:numId w:val="2"/>
        </w:numPr>
        <w:spacing w:after="60"/>
      </w:pPr>
      <w:r>
        <w:rPr>
          <w:color w:val="000000"/>
        </w:rPr>
        <w:t>Manage contractor agreements and liability coverage</w:t>
      </w:r>
    </w:p>
    <w:p w14:paraId="416A98CC" w14:textId="77777777" w:rsidR="00C57596" w:rsidRDefault="00000000">
      <w:pPr>
        <w:pStyle w:val="ListParagraph"/>
        <w:numPr>
          <w:ilvl w:val="0"/>
          <w:numId w:val="2"/>
        </w:numPr>
        <w:spacing w:after="60"/>
      </w:pPr>
      <w:r>
        <w:rPr>
          <w:color w:val="000000"/>
        </w:rPr>
        <w:t>Coordinate insurance procurement for property and liability</w:t>
      </w:r>
    </w:p>
    <w:p w14:paraId="3174AF30" w14:textId="77777777" w:rsidR="00C57596" w:rsidRDefault="00000000">
      <w:pPr>
        <w:pStyle w:val="ListParagraph"/>
        <w:numPr>
          <w:ilvl w:val="0"/>
          <w:numId w:val="2"/>
        </w:numPr>
        <w:spacing w:after="60"/>
      </w:pPr>
      <w:r>
        <w:rPr>
          <w:color w:val="000000"/>
        </w:rPr>
        <w:t>Ensure compliance with local zoning and building codes</w:t>
      </w:r>
    </w:p>
    <w:p w14:paraId="64719F8C" w14:textId="77777777" w:rsidR="00C57596" w:rsidRDefault="00000000">
      <w:pPr>
        <w:shd w:val="clear" w:color="auto" w:fill="F5EDE8"/>
        <w:spacing w:before="200" w:after="80"/>
      </w:pPr>
      <w:r>
        <w:rPr>
          <w:b/>
          <w:bCs/>
          <w:color w:val="6B3A2A"/>
          <w:sz w:val="20"/>
          <w:szCs w:val="20"/>
        </w:rPr>
        <w:t xml:space="preserve">  PHASE 3: FIRST GROWING SEASON (Months 6–12)</w:t>
      </w:r>
    </w:p>
    <w:p w14:paraId="7602B943" w14:textId="77777777" w:rsidR="00C57596" w:rsidRDefault="00000000">
      <w:pPr>
        <w:pStyle w:val="ListParagraph"/>
        <w:numPr>
          <w:ilvl w:val="0"/>
          <w:numId w:val="2"/>
        </w:numPr>
        <w:spacing w:after="60"/>
      </w:pPr>
      <w:r>
        <w:rPr>
          <w:color w:val="000000"/>
        </w:rPr>
        <w:t>Maintain all legal filings and compliance deadlines</w:t>
      </w:r>
    </w:p>
    <w:p w14:paraId="618A45C2" w14:textId="77777777" w:rsidR="00C57596" w:rsidRDefault="00000000">
      <w:pPr>
        <w:pStyle w:val="ListParagraph"/>
        <w:numPr>
          <w:ilvl w:val="0"/>
          <w:numId w:val="2"/>
        </w:numPr>
        <w:spacing w:after="60"/>
      </w:pPr>
      <w:r>
        <w:rPr>
          <w:color w:val="000000"/>
        </w:rPr>
        <w:t>Manage annual nonprofit reporting requirements</w:t>
      </w:r>
    </w:p>
    <w:p w14:paraId="10A31E70" w14:textId="77777777" w:rsidR="00C57596" w:rsidRDefault="00000000">
      <w:pPr>
        <w:pStyle w:val="ListParagraph"/>
        <w:numPr>
          <w:ilvl w:val="0"/>
          <w:numId w:val="2"/>
        </w:numPr>
        <w:spacing w:after="60"/>
      </w:pPr>
      <w:r>
        <w:rPr>
          <w:color w:val="000000"/>
        </w:rPr>
        <w:t>Review any contracts before community signs them</w:t>
      </w:r>
    </w:p>
    <w:p w14:paraId="5CD364EF" w14:textId="77777777" w:rsidR="00C57596" w:rsidRDefault="00000000">
      <w:pPr>
        <w:shd w:val="clear" w:color="auto" w:fill="F5EDE8"/>
        <w:spacing w:before="200" w:after="80"/>
      </w:pPr>
      <w:r>
        <w:rPr>
          <w:b/>
          <w:bCs/>
          <w:color w:val="6B3A2A"/>
          <w:sz w:val="20"/>
          <w:szCs w:val="20"/>
        </w:rPr>
        <w:t xml:space="preserve">  ONGOING RESPONSIBILITIES</w:t>
      </w:r>
    </w:p>
    <w:p w14:paraId="34D41225" w14:textId="77777777" w:rsidR="00C57596" w:rsidRDefault="00000000">
      <w:pPr>
        <w:pStyle w:val="ListParagraph"/>
        <w:numPr>
          <w:ilvl w:val="0"/>
          <w:numId w:val="2"/>
        </w:numPr>
        <w:spacing w:after="60"/>
      </w:pPr>
      <w:r>
        <w:rPr>
          <w:color w:val="000000"/>
        </w:rPr>
        <w:t>Track changes in state and local law affecting the CLT</w:t>
      </w:r>
    </w:p>
    <w:p w14:paraId="46C8EFCE" w14:textId="77777777" w:rsidR="00C57596" w:rsidRDefault="00000000">
      <w:pPr>
        <w:pStyle w:val="ListParagraph"/>
        <w:numPr>
          <w:ilvl w:val="0"/>
          <w:numId w:val="2"/>
        </w:numPr>
        <w:spacing w:after="60"/>
      </w:pPr>
      <w:r>
        <w:rPr>
          <w:color w:val="000000"/>
        </w:rPr>
        <w:t>Manage ground lease renewals and amendments</w:t>
      </w:r>
    </w:p>
    <w:p w14:paraId="25A48DED" w14:textId="77777777" w:rsidR="00C57596" w:rsidRDefault="00000000">
      <w:pPr>
        <w:pStyle w:val="ListParagraph"/>
        <w:numPr>
          <w:ilvl w:val="0"/>
          <w:numId w:val="2"/>
        </w:numPr>
        <w:spacing w:after="60"/>
      </w:pPr>
      <w:r>
        <w:rPr>
          <w:color w:val="000000"/>
        </w:rPr>
        <w:t>Coordinate with attorney for any disputes or legal questions</w:t>
      </w:r>
    </w:p>
    <w:p w14:paraId="34E579A4" w14:textId="77777777" w:rsidR="00C57596" w:rsidRDefault="00000000">
      <w:pPr>
        <w:pStyle w:val="ListParagraph"/>
        <w:numPr>
          <w:ilvl w:val="0"/>
          <w:numId w:val="2"/>
        </w:numPr>
        <w:spacing w:after="60"/>
      </w:pPr>
      <w:r>
        <w:rPr>
          <w:color w:val="000000"/>
        </w:rPr>
        <w:t>Maintain the Founding Covenant as a living document — facilitate amendment process</w:t>
      </w:r>
    </w:p>
    <w:p w14:paraId="6278596D" w14:textId="77777777" w:rsidR="00C57596" w:rsidRDefault="00000000">
      <w:pPr>
        <w:pStyle w:val="ListParagraph"/>
        <w:numPr>
          <w:ilvl w:val="0"/>
          <w:numId w:val="2"/>
        </w:numPr>
        <w:spacing w:after="60"/>
      </w:pPr>
      <w:r>
        <w:rPr>
          <w:color w:val="000000"/>
        </w:rPr>
        <w:t>Ensure regulatory compliance: tax-exempt status, land use, environmental</w:t>
      </w:r>
    </w:p>
    <w:p w14:paraId="3E0B8410"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63B0C0C6"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5AD62F01"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D6275B" w14:textId="77777777" w:rsidR="00C57596" w:rsidRDefault="00000000">
            <w:r>
              <w:rPr>
                <w:color w:val="000000"/>
                <w:sz w:val="20"/>
                <w:szCs w:val="20"/>
              </w:rPr>
              <w:t>Comfort reading legal documents (law degree not required), attention to detail, organized record-keeper, ability to translate legal language into plain language for the Council</w:t>
            </w:r>
          </w:p>
        </w:tc>
      </w:tr>
      <w:tr w:rsidR="00C57596" w14:paraId="3D563669"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EE0494B"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688229" w14:textId="77777777" w:rsidR="00C57596" w:rsidRDefault="00000000">
            <w:r>
              <w:rPr>
                <w:color w:val="000000"/>
                <w:sz w:val="20"/>
                <w:szCs w:val="20"/>
              </w:rPr>
              <w:t>10–15 hours/week during Phase 1 formation, 3–8 hours/week ongoing</w:t>
            </w:r>
          </w:p>
        </w:tc>
      </w:tr>
      <w:tr w:rsidR="00C57596" w14:paraId="11E580FD"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2F7239FB"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2711DF" w14:textId="77777777" w:rsidR="00C57596" w:rsidRDefault="00000000">
            <w:r>
              <w:rPr>
                <w:color w:val="000000"/>
                <w:sz w:val="20"/>
                <w:szCs w:val="20"/>
              </w:rPr>
              <w:t>Routine compliance filings, attorney coordination. Escalate to Council: any legal action, covenant amendments, insurance changes, regulatory disputes.</w:t>
            </w:r>
          </w:p>
        </w:tc>
      </w:tr>
    </w:tbl>
    <w:p w14:paraId="2C922FBF"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4B3F3EED" w14:textId="77777777">
        <w:tc>
          <w:tcPr>
            <w:tcW w:w="1200" w:type="dxa"/>
            <w:shd w:val="clear" w:color="auto" w:fill="2D5016"/>
            <w:tcMar>
              <w:top w:w="120" w:type="dxa"/>
              <w:left w:w="120" w:type="dxa"/>
              <w:bottom w:w="120" w:type="dxa"/>
              <w:right w:w="120" w:type="dxa"/>
            </w:tcMar>
            <w:vAlign w:val="center"/>
          </w:tcPr>
          <w:p w14:paraId="7F3E70F3" w14:textId="77777777" w:rsidR="00C57596" w:rsidRDefault="00000000">
            <w:pPr>
              <w:jc w:val="center"/>
            </w:pPr>
            <w:r>
              <w:rPr>
                <w:b/>
                <w:bCs/>
                <w:color w:val="FFFFFF"/>
                <w:sz w:val="40"/>
                <w:szCs w:val="40"/>
              </w:rPr>
              <w:lastRenderedPageBreak/>
              <w:t>08</w:t>
            </w:r>
          </w:p>
        </w:tc>
        <w:tc>
          <w:tcPr>
            <w:tcW w:w="8160" w:type="dxa"/>
            <w:shd w:val="clear" w:color="auto" w:fill="E8F0E0"/>
            <w:tcMar>
              <w:top w:w="120" w:type="dxa"/>
              <w:left w:w="200" w:type="dxa"/>
              <w:bottom w:w="120" w:type="dxa"/>
              <w:right w:w="120" w:type="dxa"/>
            </w:tcMar>
          </w:tcPr>
          <w:p w14:paraId="19800DD2" w14:textId="77777777" w:rsidR="00C57596" w:rsidRDefault="00000000">
            <w:pPr>
              <w:spacing w:after="40"/>
            </w:pPr>
            <w:r>
              <w:rPr>
                <w:b/>
                <w:bCs/>
                <w:color w:val="2D5016"/>
                <w:sz w:val="28"/>
                <w:szCs w:val="28"/>
              </w:rPr>
              <w:t>Conflict Resolution Facilitator</w:t>
            </w:r>
          </w:p>
          <w:p w14:paraId="609EE836" w14:textId="77777777" w:rsidR="00C57596" w:rsidRDefault="00000000">
            <w:r>
              <w:rPr>
                <w:i/>
                <w:iCs/>
                <w:color w:val="666666"/>
                <w:sz w:val="20"/>
                <w:szCs w:val="20"/>
              </w:rPr>
              <w:t>The one who holds the circle</w:t>
            </w:r>
          </w:p>
        </w:tc>
      </w:tr>
    </w:tbl>
    <w:p w14:paraId="545DE5BC" w14:textId="77777777" w:rsidR="00C57596" w:rsidRDefault="00C57596">
      <w:pPr>
        <w:spacing w:before="80" w:after="80"/>
      </w:pPr>
    </w:p>
    <w:p w14:paraId="31433CC2" w14:textId="77777777" w:rsidR="00C57596" w:rsidRDefault="00000000">
      <w:pPr>
        <w:shd w:val="clear" w:color="auto" w:fill="F5EDE8"/>
        <w:spacing w:before="200" w:after="80"/>
      </w:pPr>
      <w:r>
        <w:rPr>
          <w:b/>
          <w:bCs/>
          <w:color w:val="6B3A2A"/>
          <w:sz w:val="20"/>
          <w:szCs w:val="20"/>
        </w:rPr>
        <w:t xml:space="preserve">  PURPOSE</w:t>
      </w:r>
    </w:p>
    <w:p w14:paraId="7B7EA1AF" w14:textId="77777777" w:rsidR="00C57596" w:rsidRDefault="00000000">
      <w:pPr>
        <w:spacing w:after="120"/>
      </w:pPr>
      <w:r>
        <w:rPr>
          <w:color w:val="000000"/>
        </w:rPr>
        <w:t>Holds space for the hardest conversations. When disagreements arise — and they will — this household guides the community through the resolution protocol with patience, neutrality, and care for all parties.</w:t>
      </w:r>
    </w:p>
    <w:p w14:paraId="440DB427" w14:textId="77777777" w:rsidR="00C57596" w:rsidRDefault="00000000">
      <w:pPr>
        <w:shd w:val="clear" w:color="auto" w:fill="F5EDE8"/>
        <w:spacing w:before="200" w:after="80"/>
      </w:pPr>
      <w:r>
        <w:rPr>
          <w:b/>
          <w:bCs/>
          <w:color w:val="6B3A2A"/>
          <w:sz w:val="20"/>
          <w:szCs w:val="20"/>
        </w:rPr>
        <w:t xml:space="preserve">  PHASE 1: SECURE THE LAND (Months 1–3)</w:t>
      </w:r>
    </w:p>
    <w:p w14:paraId="5CC5267D" w14:textId="77777777" w:rsidR="00C57596" w:rsidRDefault="00000000">
      <w:pPr>
        <w:pStyle w:val="ListParagraph"/>
        <w:numPr>
          <w:ilvl w:val="0"/>
          <w:numId w:val="2"/>
        </w:numPr>
        <w:spacing w:after="60"/>
      </w:pPr>
      <w:r>
        <w:rPr>
          <w:color w:val="000000"/>
        </w:rPr>
        <w:t>Establish the conflict resolution protocol and get Council buy-in</w:t>
      </w:r>
    </w:p>
    <w:p w14:paraId="12627FF3" w14:textId="77777777" w:rsidR="00C57596" w:rsidRDefault="00000000">
      <w:pPr>
        <w:pStyle w:val="ListParagraph"/>
        <w:numPr>
          <w:ilvl w:val="0"/>
          <w:numId w:val="2"/>
        </w:numPr>
        <w:spacing w:after="60"/>
      </w:pPr>
      <w:r>
        <w:rPr>
          <w:color w:val="000000"/>
        </w:rPr>
        <w:t>Lead initial relationship-building exercises among all 12 households</w:t>
      </w:r>
    </w:p>
    <w:p w14:paraId="67D34E63" w14:textId="77777777" w:rsidR="00C57596" w:rsidRDefault="00000000">
      <w:pPr>
        <w:pStyle w:val="ListParagraph"/>
        <w:numPr>
          <w:ilvl w:val="0"/>
          <w:numId w:val="2"/>
        </w:numPr>
        <w:spacing w:after="60"/>
      </w:pPr>
      <w:r>
        <w:rPr>
          <w:color w:val="000000"/>
        </w:rPr>
        <w:t>Set expectations for direct communication and healthy disagreement</w:t>
      </w:r>
    </w:p>
    <w:p w14:paraId="30732640" w14:textId="77777777" w:rsidR="00C57596" w:rsidRDefault="00000000">
      <w:pPr>
        <w:pStyle w:val="ListParagraph"/>
        <w:numPr>
          <w:ilvl w:val="0"/>
          <w:numId w:val="2"/>
        </w:numPr>
        <w:spacing w:after="60"/>
      </w:pPr>
      <w:r>
        <w:rPr>
          <w:color w:val="000000"/>
        </w:rPr>
        <w:t>Create safe-space agreements for community discussions</w:t>
      </w:r>
    </w:p>
    <w:p w14:paraId="4C8F2982" w14:textId="77777777" w:rsidR="00C57596" w:rsidRDefault="00000000">
      <w:pPr>
        <w:shd w:val="clear" w:color="auto" w:fill="F5EDE8"/>
        <w:spacing w:before="200" w:after="80"/>
      </w:pPr>
      <w:r>
        <w:rPr>
          <w:b/>
          <w:bCs/>
          <w:color w:val="6B3A2A"/>
          <w:sz w:val="20"/>
          <w:szCs w:val="20"/>
        </w:rPr>
        <w:t xml:space="preserve">  PHASE 2: MAKE IT LIVABLE (Months 3–9)</w:t>
      </w:r>
    </w:p>
    <w:p w14:paraId="2B384C46" w14:textId="77777777" w:rsidR="00C57596" w:rsidRDefault="00000000">
      <w:pPr>
        <w:pStyle w:val="ListParagraph"/>
        <w:numPr>
          <w:ilvl w:val="0"/>
          <w:numId w:val="2"/>
        </w:numPr>
        <w:spacing w:after="60"/>
      </w:pPr>
      <w:r>
        <w:rPr>
          <w:color w:val="000000"/>
        </w:rPr>
        <w:t>Mediate tensions that arise during intensive build-out work</w:t>
      </w:r>
    </w:p>
    <w:p w14:paraId="29D2F06C" w14:textId="77777777" w:rsidR="00C57596" w:rsidRDefault="00000000">
      <w:pPr>
        <w:pStyle w:val="ListParagraph"/>
        <w:numPr>
          <w:ilvl w:val="0"/>
          <w:numId w:val="2"/>
        </w:numPr>
        <w:spacing w:after="60"/>
      </w:pPr>
      <w:r>
        <w:rPr>
          <w:color w:val="000000"/>
        </w:rPr>
        <w:t>Facilitate check-ins to catch friction before it becomes conflict</w:t>
      </w:r>
    </w:p>
    <w:p w14:paraId="1C5E34A8" w14:textId="77777777" w:rsidR="00C57596" w:rsidRDefault="00000000">
      <w:pPr>
        <w:pStyle w:val="ListParagraph"/>
        <w:numPr>
          <w:ilvl w:val="0"/>
          <w:numId w:val="2"/>
        </w:numPr>
        <w:spacing w:after="60"/>
      </w:pPr>
      <w:r>
        <w:rPr>
          <w:color w:val="000000"/>
        </w:rPr>
        <w:t>Hold space for stress and exhaustion during physically demanding phases</w:t>
      </w:r>
    </w:p>
    <w:p w14:paraId="6516C734" w14:textId="77777777" w:rsidR="00C57596" w:rsidRDefault="00000000">
      <w:pPr>
        <w:shd w:val="clear" w:color="auto" w:fill="F5EDE8"/>
        <w:spacing w:before="200" w:after="80"/>
      </w:pPr>
      <w:r>
        <w:rPr>
          <w:b/>
          <w:bCs/>
          <w:color w:val="6B3A2A"/>
          <w:sz w:val="20"/>
          <w:szCs w:val="20"/>
        </w:rPr>
        <w:t xml:space="preserve">  PHASE 3: FIRST GROWING SEASON (Months 6–12)</w:t>
      </w:r>
    </w:p>
    <w:p w14:paraId="35E4FC3E" w14:textId="77777777" w:rsidR="00C57596" w:rsidRDefault="00000000">
      <w:pPr>
        <w:pStyle w:val="ListParagraph"/>
        <w:numPr>
          <w:ilvl w:val="0"/>
          <w:numId w:val="2"/>
        </w:numPr>
        <w:spacing w:after="60"/>
      </w:pPr>
      <w:r>
        <w:rPr>
          <w:color w:val="000000"/>
        </w:rPr>
        <w:t>Facilitate talking circles on a regular cadence</w:t>
      </w:r>
    </w:p>
    <w:p w14:paraId="2CADB502" w14:textId="77777777" w:rsidR="00C57596" w:rsidRDefault="00000000">
      <w:pPr>
        <w:pStyle w:val="ListParagraph"/>
        <w:numPr>
          <w:ilvl w:val="0"/>
          <w:numId w:val="2"/>
        </w:numPr>
        <w:spacing w:after="60"/>
      </w:pPr>
      <w:r>
        <w:rPr>
          <w:color w:val="000000"/>
        </w:rPr>
        <w:t>Mediate household-to-household disputes using the established protocol</w:t>
      </w:r>
    </w:p>
    <w:p w14:paraId="1F05E971" w14:textId="77777777" w:rsidR="00C57596" w:rsidRDefault="00000000">
      <w:pPr>
        <w:pStyle w:val="ListParagraph"/>
        <w:numPr>
          <w:ilvl w:val="0"/>
          <w:numId w:val="2"/>
        </w:numPr>
        <w:spacing w:after="60"/>
      </w:pPr>
      <w:r>
        <w:rPr>
          <w:color w:val="000000"/>
        </w:rPr>
        <w:t>Monitor community emotional health and flag concerns early</w:t>
      </w:r>
    </w:p>
    <w:p w14:paraId="40D9541D" w14:textId="77777777" w:rsidR="00C57596" w:rsidRDefault="00000000">
      <w:pPr>
        <w:shd w:val="clear" w:color="auto" w:fill="F5EDE8"/>
        <w:spacing w:before="200" w:after="80"/>
      </w:pPr>
      <w:r>
        <w:rPr>
          <w:b/>
          <w:bCs/>
          <w:color w:val="6B3A2A"/>
          <w:sz w:val="20"/>
          <w:szCs w:val="20"/>
        </w:rPr>
        <w:t xml:space="preserve">  ONGOING RESPONSIBILITIES</w:t>
      </w:r>
    </w:p>
    <w:p w14:paraId="6C7CC1FC" w14:textId="77777777" w:rsidR="00C57596" w:rsidRDefault="00000000">
      <w:pPr>
        <w:pStyle w:val="ListParagraph"/>
        <w:numPr>
          <w:ilvl w:val="0"/>
          <w:numId w:val="2"/>
        </w:numPr>
        <w:spacing w:after="60"/>
      </w:pPr>
      <w:r>
        <w:rPr>
          <w:color w:val="000000"/>
        </w:rPr>
        <w:t>Maintain the five-step resolution protocol: Direct conversation → Talking circle → Mediation → Council decision → Separation</w:t>
      </w:r>
    </w:p>
    <w:p w14:paraId="092ADE81" w14:textId="77777777" w:rsidR="00C57596" w:rsidRDefault="00000000">
      <w:pPr>
        <w:pStyle w:val="ListParagraph"/>
        <w:numPr>
          <w:ilvl w:val="0"/>
          <w:numId w:val="2"/>
        </w:numPr>
        <w:spacing w:after="60"/>
      </w:pPr>
      <w:r>
        <w:rPr>
          <w:color w:val="000000"/>
        </w:rPr>
        <w:t>Train all households in nonviolent communication basics</w:t>
      </w:r>
    </w:p>
    <w:p w14:paraId="4CA6BB60" w14:textId="77777777" w:rsidR="00C57596" w:rsidRDefault="00000000">
      <w:pPr>
        <w:pStyle w:val="ListParagraph"/>
        <w:numPr>
          <w:ilvl w:val="0"/>
          <w:numId w:val="2"/>
        </w:numPr>
        <w:spacing w:after="60"/>
      </w:pPr>
      <w:r>
        <w:rPr>
          <w:color w:val="000000"/>
        </w:rPr>
        <w:t>Facilitate the most difficult conversations: removal proceedings, covenant violations, personal crises</w:t>
      </w:r>
    </w:p>
    <w:p w14:paraId="336F3AC7" w14:textId="77777777" w:rsidR="00C57596" w:rsidRDefault="00000000">
      <w:pPr>
        <w:pStyle w:val="ListParagraph"/>
        <w:numPr>
          <w:ilvl w:val="0"/>
          <w:numId w:val="2"/>
        </w:numPr>
        <w:spacing w:after="60"/>
      </w:pPr>
      <w:r>
        <w:rPr>
          <w:color w:val="000000"/>
        </w:rPr>
        <w:t>Coordinate with outside mediators when internal resolution fails</w:t>
      </w:r>
    </w:p>
    <w:p w14:paraId="4D2EA328" w14:textId="77777777" w:rsidR="00C57596" w:rsidRDefault="00000000">
      <w:pPr>
        <w:pStyle w:val="ListParagraph"/>
        <w:numPr>
          <w:ilvl w:val="0"/>
          <w:numId w:val="2"/>
        </w:numPr>
        <w:spacing w:after="60"/>
      </w:pPr>
      <w:r>
        <w:rPr>
          <w:color w:val="000000"/>
        </w:rPr>
        <w:t>Hold annual community health check-ins with each household</w:t>
      </w:r>
    </w:p>
    <w:p w14:paraId="11361E95"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250E599F"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644006EE"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56B946" w14:textId="77777777" w:rsidR="00C57596" w:rsidRDefault="00000000">
            <w:r>
              <w:rPr>
                <w:color w:val="000000"/>
                <w:sz w:val="20"/>
                <w:szCs w:val="20"/>
              </w:rPr>
              <w:t>Emotional intelligence, patience under pressure, ability to remain neutral, experience with mediation or counseling (formal or informal), deep listening, thick skin and soft heart</w:t>
            </w:r>
          </w:p>
        </w:tc>
      </w:tr>
      <w:tr w:rsidR="00C57596" w14:paraId="106717E2"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3290DC2A"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5B01F5" w14:textId="77777777" w:rsidR="00C57596" w:rsidRDefault="00000000">
            <w:r>
              <w:rPr>
                <w:color w:val="000000"/>
                <w:sz w:val="20"/>
                <w:szCs w:val="20"/>
              </w:rPr>
              <w:t>3–5 hours/week baseline, 10–20 hours/week during active conflicts</w:t>
            </w:r>
          </w:p>
        </w:tc>
      </w:tr>
      <w:tr w:rsidR="00C57596" w14:paraId="75446291"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5E0BE096"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B3D022" w14:textId="77777777" w:rsidR="00C57596" w:rsidRDefault="00000000">
            <w:r>
              <w:rPr>
                <w:color w:val="000000"/>
                <w:sz w:val="20"/>
                <w:szCs w:val="20"/>
              </w:rPr>
              <w:t>Process decisions: when to escalate from one resolution step to the next. Escalate to Council: removal proceedings, covenant violation findings, requests for outside mediation.</w:t>
            </w:r>
          </w:p>
        </w:tc>
      </w:tr>
    </w:tbl>
    <w:p w14:paraId="5B865A0C"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53202DD9" w14:textId="77777777">
        <w:tc>
          <w:tcPr>
            <w:tcW w:w="1200" w:type="dxa"/>
            <w:shd w:val="clear" w:color="auto" w:fill="2D5016"/>
            <w:tcMar>
              <w:top w:w="120" w:type="dxa"/>
              <w:left w:w="120" w:type="dxa"/>
              <w:bottom w:w="120" w:type="dxa"/>
              <w:right w:w="120" w:type="dxa"/>
            </w:tcMar>
            <w:vAlign w:val="center"/>
          </w:tcPr>
          <w:p w14:paraId="4C39647C" w14:textId="77777777" w:rsidR="00C57596" w:rsidRDefault="00000000">
            <w:pPr>
              <w:jc w:val="center"/>
            </w:pPr>
            <w:r>
              <w:rPr>
                <w:b/>
                <w:bCs/>
                <w:color w:val="FFFFFF"/>
                <w:sz w:val="40"/>
                <w:szCs w:val="40"/>
              </w:rPr>
              <w:lastRenderedPageBreak/>
              <w:t>09</w:t>
            </w:r>
          </w:p>
        </w:tc>
        <w:tc>
          <w:tcPr>
            <w:tcW w:w="8160" w:type="dxa"/>
            <w:shd w:val="clear" w:color="auto" w:fill="E8F0E0"/>
            <w:tcMar>
              <w:top w:w="120" w:type="dxa"/>
              <w:left w:w="200" w:type="dxa"/>
              <w:bottom w:w="120" w:type="dxa"/>
              <w:right w:w="120" w:type="dxa"/>
            </w:tcMar>
          </w:tcPr>
          <w:p w14:paraId="50D0D8FD" w14:textId="77777777" w:rsidR="00C57596" w:rsidRDefault="00000000">
            <w:pPr>
              <w:spacing w:after="40"/>
            </w:pPr>
            <w:r>
              <w:rPr>
                <w:b/>
                <w:bCs/>
                <w:color w:val="2D5016"/>
                <w:sz w:val="28"/>
                <w:szCs w:val="28"/>
              </w:rPr>
              <w:t>Education &amp; Youth Coordinator</w:t>
            </w:r>
          </w:p>
          <w:p w14:paraId="772149FC" w14:textId="77777777" w:rsidR="00C57596" w:rsidRDefault="00000000">
            <w:r>
              <w:rPr>
                <w:i/>
                <w:iCs/>
                <w:color w:val="666666"/>
                <w:sz w:val="20"/>
                <w:szCs w:val="20"/>
              </w:rPr>
              <w:t>The one who tends the next generation</w:t>
            </w:r>
          </w:p>
        </w:tc>
      </w:tr>
    </w:tbl>
    <w:p w14:paraId="148BCDDA" w14:textId="77777777" w:rsidR="00C57596" w:rsidRDefault="00C57596">
      <w:pPr>
        <w:spacing w:before="80" w:after="80"/>
      </w:pPr>
    </w:p>
    <w:p w14:paraId="5264ECE0" w14:textId="77777777" w:rsidR="00C57596" w:rsidRDefault="00000000">
      <w:pPr>
        <w:shd w:val="clear" w:color="auto" w:fill="F5EDE8"/>
        <w:spacing w:before="200" w:after="80"/>
      </w:pPr>
      <w:r>
        <w:rPr>
          <w:b/>
          <w:bCs/>
          <w:color w:val="6B3A2A"/>
          <w:sz w:val="20"/>
          <w:szCs w:val="20"/>
        </w:rPr>
        <w:t xml:space="preserve">  PURPOSE</w:t>
      </w:r>
    </w:p>
    <w:p w14:paraId="04E02E90" w14:textId="77777777" w:rsidR="00C57596" w:rsidRDefault="00000000">
      <w:pPr>
        <w:spacing w:after="120"/>
      </w:pPr>
      <w:r>
        <w:rPr>
          <w:color w:val="000000"/>
        </w:rPr>
        <w:t>Coordinates children’s education, youth programming, and the integration of young people into community life. Whether families homeschool, attend local schools, or do some combination, this household ensures every child in the community thrives.</w:t>
      </w:r>
    </w:p>
    <w:p w14:paraId="2766EDFB" w14:textId="77777777" w:rsidR="00C57596" w:rsidRDefault="00000000">
      <w:pPr>
        <w:shd w:val="clear" w:color="auto" w:fill="F5EDE8"/>
        <w:spacing w:before="200" w:after="80"/>
      </w:pPr>
      <w:r>
        <w:rPr>
          <w:b/>
          <w:bCs/>
          <w:color w:val="6B3A2A"/>
          <w:sz w:val="20"/>
          <w:szCs w:val="20"/>
        </w:rPr>
        <w:t xml:space="preserve">  PHASE 1: SECURE THE LAND (Months 1–3)</w:t>
      </w:r>
    </w:p>
    <w:p w14:paraId="32C47B58" w14:textId="77777777" w:rsidR="00C57596" w:rsidRDefault="00000000">
      <w:pPr>
        <w:pStyle w:val="ListParagraph"/>
        <w:numPr>
          <w:ilvl w:val="0"/>
          <w:numId w:val="2"/>
        </w:numPr>
        <w:spacing w:after="60"/>
      </w:pPr>
      <w:r>
        <w:rPr>
          <w:color w:val="000000"/>
        </w:rPr>
        <w:t>Research education laws and homeschool requirements in target states</w:t>
      </w:r>
    </w:p>
    <w:p w14:paraId="36BCAB8C" w14:textId="77777777" w:rsidR="00C57596" w:rsidRDefault="00000000">
      <w:pPr>
        <w:pStyle w:val="ListParagraph"/>
        <w:numPr>
          <w:ilvl w:val="0"/>
          <w:numId w:val="2"/>
        </w:numPr>
        <w:spacing w:after="60"/>
      </w:pPr>
      <w:r>
        <w:t>Survey early households on education preferences and needs</w:t>
      </w:r>
    </w:p>
    <w:p w14:paraId="7F0DE5C2" w14:textId="77777777" w:rsidR="00C57596" w:rsidRDefault="00000000">
      <w:pPr>
        <w:pStyle w:val="ListParagraph"/>
        <w:numPr>
          <w:ilvl w:val="0"/>
          <w:numId w:val="2"/>
        </w:numPr>
        <w:spacing w:after="60"/>
      </w:pPr>
      <w:r>
        <w:rPr>
          <w:color w:val="000000"/>
        </w:rPr>
        <w:t>Identify local school quality and options near candidate properties</w:t>
      </w:r>
    </w:p>
    <w:p w14:paraId="533443C1" w14:textId="77777777" w:rsidR="00C57596" w:rsidRDefault="00000000">
      <w:pPr>
        <w:shd w:val="clear" w:color="auto" w:fill="F5EDE8"/>
        <w:spacing w:before="200" w:after="80"/>
      </w:pPr>
      <w:r>
        <w:rPr>
          <w:b/>
          <w:bCs/>
          <w:color w:val="6B3A2A"/>
          <w:sz w:val="20"/>
          <w:szCs w:val="20"/>
        </w:rPr>
        <w:t xml:space="preserve">  PHASE 2: MAKE IT LIVABLE (Months 3–9)</w:t>
      </w:r>
    </w:p>
    <w:p w14:paraId="17181BC2" w14:textId="77777777" w:rsidR="00C57596" w:rsidRDefault="00000000">
      <w:pPr>
        <w:pStyle w:val="ListParagraph"/>
        <w:numPr>
          <w:ilvl w:val="0"/>
          <w:numId w:val="2"/>
        </w:numPr>
        <w:spacing w:after="60"/>
      </w:pPr>
      <w:r>
        <w:rPr>
          <w:color w:val="000000"/>
        </w:rPr>
        <w:t>Set up shared learning spaces in community infrastructure plans</w:t>
      </w:r>
    </w:p>
    <w:p w14:paraId="12ED9062" w14:textId="77777777" w:rsidR="00C57596" w:rsidRDefault="00000000">
      <w:pPr>
        <w:pStyle w:val="ListParagraph"/>
        <w:numPr>
          <w:ilvl w:val="0"/>
          <w:numId w:val="2"/>
        </w:numPr>
        <w:spacing w:after="60"/>
      </w:pPr>
      <w:r>
        <w:rPr>
          <w:color w:val="000000"/>
        </w:rPr>
        <w:t>Source educational materials and establish a community library</w:t>
      </w:r>
    </w:p>
    <w:p w14:paraId="3EC8CE34" w14:textId="77777777" w:rsidR="00C57596" w:rsidRDefault="00000000">
      <w:pPr>
        <w:pStyle w:val="ListParagraph"/>
        <w:numPr>
          <w:ilvl w:val="0"/>
          <w:numId w:val="2"/>
        </w:numPr>
        <w:spacing w:after="60"/>
      </w:pPr>
      <w:r>
        <w:rPr>
          <w:color w:val="000000"/>
        </w:rPr>
        <w:t>Connect with local homeschool co-ops, schools, and educational resources</w:t>
      </w:r>
    </w:p>
    <w:p w14:paraId="389B691F" w14:textId="77777777" w:rsidR="00C57596" w:rsidRDefault="00000000">
      <w:pPr>
        <w:shd w:val="clear" w:color="auto" w:fill="F5EDE8"/>
        <w:spacing w:before="200" w:after="80"/>
      </w:pPr>
      <w:r>
        <w:rPr>
          <w:b/>
          <w:bCs/>
          <w:color w:val="6B3A2A"/>
          <w:sz w:val="20"/>
          <w:szCs w:val="20"/>
        </w:rPr>
        <w:t xml:space="preserve">  PHASE 3: FIRST GROWING SEASON (Months 6–12)</w:t>
      </w:r>
    </w:p>
    <w:p w14:paraId="3D1CA7FF" w14:textId="77777777" w:rsidR="00C57596" w:rsidRDefault="00000000">
      <w:pPr>
        <w:pStyle w:val="ListParagraph"/>
        <w:numPr>
          <w:ilvl w:val="0"/>
          <w:numId w:val="2"/>
        </w:numPr>
        <w:spacing w:after="60"/>
      </w:pPr>
      <w:r>
        <w:rPr>
          <w:color w:val="000000"/>
        </w:rPr>
        <w:t>Coordinate shared teaching responsibilities among willing households</w:t>
      </w:r>
    </w:p>
    <w:p w14:paraId="0F65C465" w14:textId="77777777" w:rsidR="00C57596" w:rsidRDefault="00000000">
      <w:pPr>
        <w:pStyle w:val="ListParagraph"/>
        <w:numPr>
          <w:ilvl w:val="0"/>
          <w:numId w:val="2"/>
        </w:numPr>
        <w:spacing w:after="60"/>
      </w:pPr>
      <w:r>
        <w:rPr>
          <w:color w:val="000000"/>
        </w:rPr>
        <w:t>Design age-appropriate farm education programming</w:t>
      </w:r>
    </w:p>
    <w:p w14:paraId="4E2C199A" w14:textId="77777777" w:rsidR="00C57596" w:rsidRDefault="00000000">
      <w:pPr>
        <w:pStyle w:val="ListParagraph"/>
        <w:numPr>
          <w:ilvl w:val="0"/>
          <w:numId w:val="2"/>
        </w:numPr>
        <w:spacing w:after="60"/>
      </w:pPr>
      <w:r>
        <w:rPr>
          <w:color w:val="000000"/>
        </w:rPr>
        <w:t>Integrate children into community work in meaningful, safe ways</w:t>
      </w:r>
    </w:p>
    <w:p w14:paraId="0CDF0AA8" w14:textId="77777777" w:rsidR="00C57596" w:rsidRDefault="00000000">
      <w:pPr>
        <w:shd w:val="clear" w:color="auto" w:fill="F5EDE8"/>
        <w:spacing w:before="200" w:after="80"/>
      </w:pPr>
      <w:r>
        <w:rPr>
          <w:b/>
          <w:bCs/>
          <w:color w:val="6B3A2A"/>
          <w:sz w:val="20"/>
          <w:szCs w:val="20"/>
        </w:rPr>
        <w:t xml:space="preserve">  ONGOING RESPONSIBILITIES</w:t>
      </w:r>
    </w:p>
    <w:p w14:paraId="63A87D1C" w14:textId="77777777" w:rsidR="00C57596" w:rsidRDefault="00000000">
      <w:pPr>
        <w:pStyle w:val="ListParagraph"/>
        <w:numPr>
          <w:ilvl w:val="0"/>
          <w:numId w:val="2"/>
        </w:numPr>
        <w:spacing w:after="60"/>
      </w:pPr>
      <w:r>
        <w:rPr>
          <w:color w:val="000000"/>
        </w:rPr>
        <w:t>Maintain compliance with state education requirements</w:t>
      </w:r>
    </w:p>
    <w:p w14:paraId="51D49036" w14:textId="77777777" w:rsidR="00C57596" w:rsidRDefault="00000000">
      <w:pPr>
        <w:pStyle w:val="ListParagraph"/>
        <w:numPr>
          <w:ilvl w:val="0"/>
          <w:numId w:val="2"/>
        </w:numPr>
        <w:spacing w:after="60"/>
      </w:pPr>
      <w:r>
        <w:rPr>
          <w:color w:val="000000"/>
        </w:rPr>
        <w:t>Coordinate childcare sharing among households</w:t>
      </w:r>
    </w:p>
    <w:p w14:paraId="62AD36D1" w14:textId="77777777" w:rsidR="00C57596" w:rsidRDefault="00000000">
      <w:pPr>
        <w:pStyle w:val="ListParagraph"/>
        <w:numPr>
          <w:ilvl w:val="0"/>
          <w:numId w:val="2"/>
        </w:numPr>
        <w:spacing w:after="60"/>
      </w:pPr>
      <w:r>
        <w:rPr>
          <w:color w:val="000000"/>
        </w:rPr>
        <w:t>Plan youth activities, apprenticeships, and life-skills training</w:t>
      </w:r>
    </w:p>
    <w:p w14:paraId="2A1CC98B" w14:textId="77777777" w:rsidR="00C57596" w:rsidRDefault="00000000">
      <w:pPr>
        <w:pStyle w:val="ListParagraph"/>
        <w:numPr>
          <w:ilvl w:val="0"/>
          <w:numId w:val="2"/>
        </w:numPr>
        <w:spacing w:after="60"/>
      </w:pPr>
      <w:r>
        <w:rPr>
          <w:color w:val="000000"/>
        </w:rPr>
        <w:t>Advocate for children’s needs and perspectives in Council decisions</w:t>
      </w:r>
    </w:p>
    <w:p w14:paraId="2D6C9644" w14:textId="77777777" w:rsidR="00C57596" w:rsidRDefault="00000000">
      <w:pPr>
        <w:pStyle w:val="ListParagraph"/>
        <w:numPr>
          <w:ilvl w:val="0"/>
          <w:numId w:val="2"/>
        </w:numPr>
        <w:spacing w:after="60"/>
      </w:pPr>
      <w:r>
        <w:rPr>
          <w:color w:val="000000"/>
        </w:rPr>
        <w:t>Create pathways for young adults to engage (or leave) on their own terms — no seat is inherited, every person earns their place</w:t>
      </w:r>
    </w:p>
    <w:p w14:paraId="39CD6E18"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0C33E6BE"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19055BD3"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A05D9A" w14:textId="77777777" w:rsidR="00C57596" w:rsidRDefault="00000000">
            <w:r>
              <w:rPr>
                <w:color w:val="000000"/>
                <w:sz w:val="20"/>
                <w:szCs w:val="20"/>
              </w:rPr>
              <w:t>Experience with children (parenting, teaching, mentoring), patience, creativity, knowledge of educational approaches, ability to engage children of all ages, respect for diverse parenting styles</w:t>
            </w:r>
          </w:p>
        </w:tc>
      </w:tr>
      <w:tr w:rsidR="00C57596" w14:paraId="3AB6C130"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3E27BC00"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640F97" w14:textId="77777777" w:rsidR="00C57596" w:rsidRDefault="00000000">
            <w:r>
              <w:rPr>
                <w:color w:val="000000"/>
                <w:sz w:val="20"/>
                <w:szCs w:val="20"/>
              </w:rPr>
              <w:t>10–20 hours/week year-round, with natural seasonal rhythms</w:t>
            </w:r>
          </w:p>
        </w:tc>
      </w:tr>
      <w:tr w:rsidR="00C57596" w14:paraId="0016D7A3"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101E2429"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5DE493" w14:textId="77777777" w:rsidR="00C57596" w:rsidRDefault="00000000">
            <w:r>
              <w:rPr>
                <w:color w:val="000000"/>
                <w:sz w:val="20"/>
                <w:szCs w:val="20"/>
              </w:rPr>
              <w:t>Day-to-day youth programming, educational scheduling. Escalate to Council: education policy changes, safety concerns involving children, budget requests for educational materials or programs.</w:t>
            </w:r>
          </w:p>
        </w:tc>
      </w:tr>
    </w:tbl>
    <w:p w14:paraId="075B41D7"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5E996810" w14:textId="77777777">
        <w:tc>
          <w:tcPr>
            <w:tcW w:w="1200" w:type="dxa"/>
            <w:shd w:val="clear" w:color="auto" w:fill="2D5016"/>
            <w:tcMar>
              <w:top w:w="120" w:type="dxa"/>
              <w:left w:w="120" w:type="dxa"/>
              <w:bottom w:w="120" w:type="dxa"/>
              <w:right w:w="120" w:type="dxa"/>
            </w:tcMar>
            <w:vAlign w:val="center"/>
          </w:tcPr>
          <w:p w14:paraId="52F97C5E" w14:textId="77777777" w:rsidR="00C57596" w:rsidRDefault="00000000">
            <w:pPr>
              <w:jc w:val="center"/>
            </w:pPr>
            <w:r>
              <w:rPr>
                <w:b/>
                <w:bCs/>
                <w:color w:val="FFFFFF"/>
                <w:sz w:val="40"/>
                <w:szCs w:val="40"/>
              </w:rPr>
              <w:lastRenderedPageBreak/>
              <w:t>10</w:t>
            </w:r>
          </w:p>
        </w:tc>
        <w:tc>
          <w:tcPr>
            <w:tcW w:w="8160" w:type="dxa"/>
            <w:shd w:val="clear" w:color="auto" w:fill="E8F0E0"/>
            <w:tcMar>
              <w:top w:w="120" w:type="dxa"/>
              <w:left w:w="200" w:type="dxa"/>
              <w:bottom w:w="120" w:type="dxa"/>
              <w:right w:w="120" w:type="dxa"/>
            </w:tcMar>
          </w:tcPr>
          <w:p w14:paraId="48251089" w14:textId="77777777" w:rsidR="00C57596" w:rsidRDefault="00000000">
            <w:pPr>
              <w:spacing w:after="40"/>
            </w:pPr>
            <w:r>
              <w:rPr>
                <w:b/>
                <w:bCs/>
                <w:color w:val="2D5016"/>
                <w:sz w:val="28"/>
                <w:szCs w:val="28"/>
              </w:rPr>
              <w:t>Preservation &amp; Kitchen Lead</w:t>
            </w:r>
          </w:p>
          <w:p w14:paraId="50F83F18" w14:textId="77777777" w:rsidR="00C57596" w:rsidRDefault="00000000">
            <w:r>
              <w:rPr>
                <w:i/>
                <w:iCs/>
                <w:color w:val="666666"/>
                <w:sz w:val="20"/>
                <w:szCs w:val="20"/>
              </w:rPr>
              <w:t>The one who fills the root cellar</w:t>
            </w:r>
          </w:p>
        </w:tc>
      </w:tr>
    </w:tbl>
    <w:p w14:paraId="3E3A20AE" w14:textId="77777777" w:rsidR="00C57596" w:rsidRDefault="00C57596">
      <w:pPr>
        <w:spacing w:before="80" w:after="80"/>
      </w:pPr>
    </w:p>
    <w:p w14:paraId="57047825" w14:textId="77777777" w:rsidR="00C57596" w:rsidRDefault="00000000">
      <w:pPr>
        <w:shd w:val="clear" w:color="auto" w:fill="F5EDE8"/>
        <w:spacing w:before="200" w:after="80"/>
      </w:pPr>
      <w:r>
        <w:rPr>
          <w:b/>
          <w:bCs/>
          <w:color w:val="6B3A2A"/>
          <w:sz w:val="20"/>
          <w:szCs w:val="20"/>
        </w:rPr>
        <w:t xml:space="preserve">  PURPOSE</w:t>
      </w:r>
    </w:p>
    <w:p w14:paraId="6182017A" w14:textId="77777777" w:rsidR="00C57596" w:rsidRDefault="00000000">
      <w:pPr>
        <w:spacing w:after="120"/>
      </w:pPr>
      <w:r>
        <w:rPr>
          <w:color w:val="000000"/>
        </w:rPr>
        <w:t>Ensures nothing the land produces goes to waste. This household turns the abundance of harvest season into food security for the winter months through canning, fermenting, drying, smoking, and root cellaring.</w:t>
      </w:r>
    </w:p>
    <w:p w14:paraId="537F7D96" w14:textId="77777777" w:rsidR="00C57596" w:rsidRDefault="00000000">
      <w:pPr>
        <w:shd w:val="clear" w:color="auto" w:fill="F5EDE8"/>
        <w:spacing w:before="200" w:after="80"/>
      </w:pPr>
      <w:r>
        <w:rPr>
          <w:b/>
          <w:bCs/>
          <w:color w:val="6B3A2A"/>
          <w:sz w:val="20"/>
          <w:szCs w:val="20"/>
        </w:rPr>
        <w:t xml:space="preserve">  PHASE 1: SECURE THE LAND (Months 1–3)</w:t>
      </w:r>
    </w:p>
    <w:p w14:paraId="5D01BC48" w14:textId="77777777" w:rsidR="00C57596" w:rsidRDefault="00000000">
      <w:pPr>
        <w:pStyle w:val="ListParagraph"/>
        <w:numPr>
          <w:ilvl w:val="0"/>
          <w:numId w:val="2"/>
        </w:numPr>
        <w:spacing w:after="60"/>
      </w:pPr>
      <w:r>
        <w:rPr>
          <w:color w:val="000000"/>
        </w:rPr>
        <w:t>Inventory preservation equipment and supplies needed</w:t>
      </w:r>
    </w:p>
    <w:p w14:paraId="26A0F95D" w14:textId="77777777" w:rsidR="00C57596" w:rsidRDefault="00000000">
      <w:pPr>
        <w:pStyle w:val="ListParagraph"/>
        <w:numPr>
          <w:ilvl w:val="0"/>
          <w:numId w:val="2"/>
        </w:numPr>
        <w:spacing w:after="60"/>
      </w:pPr>
      <w:r>
        <w:rPr>
          <w:color w:val="000000"/>
        </w:rPr>
        <w:t>Research food safety certifications if selling preserved goods</w:t>
      </w:r>
    </w:p>
    <w:p w14:paraId="088B2B26" w14:textId="77777777" w:rsidR="00C57596" w:rsidRDefault="00000000">
      <w:pPr>
        <w:pStyle w:val="ListParagraph"/>
        <w:numPr>
          <w:ilvl w:val="0"/>
          <w:numId w:val="2"/>
        </w:numPr>
        <w:spacing w:after="60"/>
      </w:pPr>
      <w:r>
        <w:rPr>
          <w:color w:val="000000"/>
        </w:rPr>
        <w:t>Plan root cellar and kitchen infrastructure requirements</w:t>
      </w:r>
    </w:p>
    <w:p w14:paraId="5E02F36C" w14:textId="77777777" w:rsidR="00C57596" w:rsidRDefault="00000000">
      <w:pPr>
        <w:shd w:val="clear" w:color="auto" w:fill="F5EDE8"/>
        <w:spacing w:before="200" w:after="80"/>
      </w:pPr>
      <w:r>
        <w:rPr>
          <w:b/>
          <w:bCs/>
          <w:color w:val="6B3A2A"/>
          <w:sz w:val="20"/>
          <w:szCs w:val="20"/>
        </w:rPr>
        <w:t xml:space="preserve">  PHASE 2: MAKE IT LIVABLE (Months 3–9)</w:t>
      </w:r>
    </w:p>
    <w:p w14:paraId="32414CED" w14:textId="77777777" w:rsidR="00C57596" w:rsidRDefault="00000000">
      <w:pPr>
        <w:pStyle w:val="ListParagraph"/>
        <w:numPr>
          <w:ilvl w:val="0"/>
          <w:numId w:val="2"/>
        </w:numPr>
        <w:spacing w:after="60"/>
      </w:pPr>
      <w:r>
        <w:rPr>
          <w:color w:val="000000"/>
        </w:rPr>
        <w:t>Design and build community kitchen and preservation workspace</w:t>
      </w:r>
    </w:p>
    <w:p w14:paraId="0E310002" w14:textId="77777777" w:rsidR="00C57596" w:rsidRDefault="00000000">
      <w:pPr>
        <w:pStyle w:val="ListParagraph"/>
        <w:numPr>
          <w:ilvl w:val="0"/>
          <w:numId w:val="2"/>
        </w:numPr>
        <w:spacing w:after="60"/>
      </w:pPr>
      <w:r>
        <w:rPr>
          <w:color w:val="000000"/>
        </w:rPr>
        <w:t>Source preservation equipment: canners, dehydrators, fermentation vessels</w:t>
      </w:r>
    </w:p>
    <w:p w14:paraId="08DA1363" w14:textId="77777777" w:rsidR="00C57596" w:rsidRDefault="00000000">
      <w:pPr>
        <w:pStyle w:val="ListParagraph"/>
        <w:numPr>
          <w:ilvl w:val="0"/>
          <w:numId w:val="2"/>
        </w:numPr>
        <w:spacing w:after="60"/>
      </w:pPr>
      <w:r>
        <w:rPr>
          <w:color w:val="000000"/>
        </w:rPr>
        <w:t>Establish food safety protocols and training for all households</w:t>
      </w:r>
    </w:p>
    <w:p w14:paraId="31267B75" w14:textId="77777777" w:rsidR="00C57596" w:rsidRDefault="00000000">
      <w:pPr>
        <w:shd w:val="clear" w:color="auto" w:fill="F5EDE8"/>
        <w:spacing w:before="200" w:after="80"/>
      </w:pPr>
      <w:r>
        <w:rPr>
          <w:b/>
          <w:bCs/>
          <w:color w:val="6B3A2A"/>
          <w:sz w:val="20"/>
          <w:szCs w:val="20"/>
        </w:rPr>
        <w:t xml:space="preserve">  PHASE 3: FIRST GROWING SEASON (Months 6–12)</w:t>
      </w:r>
    </w:p>
    <w:p w14:paraId="2C5AFDB7" w14:textId="77777777" w:rsidR="00C57596" w:rsidRDefault="00000000">
      <w:pPr>
        <w:pStyle w:val="ListParagraph"/>
        <w:numPr>
          <w:ilvl w:val="0"/>
          <w:numId w:val="2"/>
        </w:numPr>
        <w:spacing w:after="60"/>
      </w:pPr>
      <w:r>
        <w:rPr>
          <w:color w:val="000000"/>
        </w:rPr>
        <w:t>Lead weekly preservation days during harvest season</w:t>
      </w:r>
    </w:p>
    <w:p w14:paraId="39C41086" w14:textId="77777777" w:rsidR="00C57596" w:rsidRDefault="00000000">
      <w:pPr>
        <w:pStyle w:val="ListParagraph"/>
        <w:numPr>
          <w:ilvl w:val="0"/>
          <w:numId w:val="2"/>
        </w:numPr>
        <w:spacing w:after="60"/>
      </w:pPr>
      <w:r>
        <w:rPr>
          <w:color w:val="000000"/>
        </w:rPr>
        <w:t>Manage root cellar inventory and rotation</w:t>
      </w:r>
    </w:p>
    <w:p w14:paraId="31BAC39D" w14:textId="77777777" w:rsidR="00C57596" w:rsidRDefault="00000000">
      <w:pPr>
        <w:pStyle w:val="ListParagraph"/>
        <w:numPr>
          <w:ilvl w:val="0"/>
          <w:numId w:val="2"/>
        </w:numPr>
        <w:spacing w:after="60"/>
      </w:pPr>
      <w:r>
        <w:rPr>
          <w:color w:val="000000"/>
        </w:rPr>
        <w:t>Track winter food supply against community needs</w:t>
      </w:r>
    </w:p>
    <w:p w14:paraId="64EF3D31" w14:textId="77777777" w:rsidR="00C57596" w:rsidRDefault="00000000">
      <w:pPr>
        <w:pStyle w:val="ListParagraph"/>
        <w:numPr>
          <w:ilvl w:val="0"/>
          <w:numId w:val="2"/>
        </w:numPr>
        <w:spacing w:after="60"/>
      </w:pPr>
      <w:r>
        <w:rPr>
          <w:color w:val="000000"/>
        </w:rPr>
        <w:t>Coordinate with Farm Manager on what to preserve vs. sell fresh</w:t>
      </w:r>
    </w:p>
    <w:p w14:paraId="490B74DD" w14:textId="77777777" w:rsidR="00C57596" w:rsidRDefault="00000000">
      <w:pPr>
        <w:shd w:val="clear" w:color="auto" w:fill="F5EDE8"/>
        <w:spacing w:before="200" w:after="80"/>
      </w:pPr>
      <w:r>
        <w:rPr>
          <w:b/>
          <w:bCs/>
          <w:color w:val="6B3A2A"/>
          <w:sz w:val="20"/>
          <w:szCs w:val="20"/>
        </w:rPr>
        <w:t xml:space="preserve">  ONGOING RESPONSIBILITIES</w:t>
      </w:r>
    </w:p>
    <w:p w14:paraId="578F29FC" w14:textId="77777777" w:rsidR="00C57596" w:rsidRDefault="00000000">
      <w:pPr>
        <w:pStyle w:val="ListParagraph"/>
        <w:numPr>
          <w:ilvl w:val="0"/>
          <w:numId w:val="2"/>
        </w:numPr>
        <w:spacing w:after="60"/>
      </w:pPr>
      <w:r>
        <w:rPr>
          <w:color w:val="000000"/>
        </w:rPr>
        <w:t>Maintain community kitchen equipment and supplies</w:t>
      </w:r>
    </w:p>
    <w:p w14:paraId="2A4A9160" w14:textId="77777777" w:rsidR="00C57596" w:rsidRDefault="00000000">
      <w:pPr>
        <w:pStyle w:val="ListParagraph"/>
        <w:numPr>
          <w:ilvl w:val="0"/>
          <w:numId w:val="2"/>
        </w:numPr>
        <w:spacing w:after="60"/>
      </w:pPr>
      <w:r>
        <w:rPr>
          <w:color w:val="000000"/>
        </w:rPr>
        <w:t>Teach preservation skills to all households</w:t>
      </w:r>
    </w:p>
    <w:p w14:paraId="09B7C7C6" w14:textId="77777777" w:rsidR="00C57596" w:rsidRDefault="00000000">
      <w:pPr>
        <w:pStyle w:val="ListParagraph"/>
        <w:numPr>
          <w:ilvl w:val="0"/>
          <w:numId w:val="2"/>
        </w:numPr>
        <w:spacing w:after="60"/>
      </w:pPr>
      <w:r>
        <w:rPr>
          <w:color w:val="000000"/>
        </w:rPr>
        <w:t>Manage community meal coordination for shared dinners</w:t>
      </w:r>
    </w:p>
    <w:p w14:paraId="6A77BDBC" w14:textId="77777777" w:rsidR="00C57596" w:rsidRDefault="00000000">
      <w:pPr>
        <w:pStyle w:val="ListParagraph"/>
        <w:numPr>
          <w:ilvl w:val="0"/>
          <w:numId w:val="2"/>
        </w:numPr>
        <w:spacing w:after="60"/>
      </w:pPr>
      <w:r>
        <w:rPr>
          <w:color w:val="000000"/>
        </w:rPr>
        <w:t>Develop value-added products for CSA and market sales (jams, pickles, dried herbs)</w:t>
      </w:r>
    </w:p>
    <w:p w14:paraId="0EB6C817" w14:textId="77777777" w:rsidR="00C57596" w:rsidRDefault="00000000">
      <w:pPr>
        <w:pStyle w:val="ListParagraph"/>
        <w:numPr>
          <w:ilvl w:val="0"/>
          <w:numId w:val="2"/>
        </w:numPr>
        <w:spacing w:after="60"/>
      </w:pPr>
      <w:r>
        <w:rPr>
          <w:color w:val="000000"/>
        </w:rPr>
        <w:t>Maintain food safety certifications and protocols</w:t>
      </w:r>
    </w:p>
    <w:p w14:paraId="1526D853"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01088527"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E45A3F3"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F52CF" w14:textId="77777777" w:rsidR="00C57596" w:rsidRDefault="00000000">
            <w:r>
              <w:rPr>
                <w:color w:val="000000"/>
                <w:sz w:val="20"/>
                <w:szCs w:val="20"/>
              </w:rPr>
              <w:t>Knowledge of food preservation methods, comfort in a kitchen, organizational ability, food safety awareness, willingness to teach, early-morning-and-late-night tolerance during harvest</w:t>
            </w:r>
          </w:p>
        </w:tc>
      </w:tr>
      <w:tr w:rsidR="00C57596" w14:paraId="3EDC5322"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3EE8D441"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23861A" w14:textId="77777777" w:rsidR="00C57596" w:rsidRDefault="00000000">
            <w:r>
              <w:rPr>
                <w:color w:val="000000"/>
                <w:sz w:val="20"/>
                <w:szCs w:val="20"/>
              </w:rPr>
              <w:t>5–10 hours/week off-season, 15–25 hours/week during harvest and preservation season</w:t>
            </w:r>
          </w:p>
        </w:tc>
      </w:tr>
      <w:tr w:rsidR="00C57596" w14:paraId="45FE0F43"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256E2854"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0DE45A" w14:textId="77777777" w:rsidR="00C57596" w:rsidRDefault="00000000">
            <w:r>
              <w:rPr>
                <w:color w:val="000000"/>
                <w:sz w:val="20"/>
                <w:szCs w:val="20"/>
              </w:rPr>
              <w:t>What to preserve, preservation methods, kitchen scheduling, community meal planning. Escalate to Council: food safety issues, commercial kitchen upgrades, changes to shared meal policies.</w:t>
            </w:r>
          </w:p>
        </w:tc>
      </w:tr>
    </w:tbl>
    <w:p w14:paraId="3E9C4A84"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119CCFE5" w14:textId="77777777">
        <w:tc>
          <w:tcPr>
            <w:tcW w:w="1200" w:type="dxa"/>
            <w:shd w:val="clear" w:color="auto" w:fill="2D5016"/>
            <w:tcMar>
              <w:top w:w="120" w:type="dxa"/>
              <w:left w:w="120" w:type="dxa"/>
              <w:bottom w:w="120" w:type="dxa"/>
              <w:right w:w="120" w:type="dxa"/>
            </w:tcMar>
            <w:vAlign w:val="center"/>
          </w:tcPr>
          <w:p w14:paraId="0CE3873E" w14:textId="77777777" w:rsidR="00C57596" w:rsidRDefault="00000000">
            <w:pPr>
              <w:jc w:val="center"/>
            </w:pPr>
            <w:r>
              <w:rPr>
                <w:b/>
                <w:bCs/>
                <w:color w:val="FFFFFF"/>
                <w:sz w:val="40"/>
                <w:szCs w:val="40"/>
              </w:rPr>
              <w:lastRenderedPageBreak/>
              <w:t>11</w:t>
            </w:r>
          </w:p>
        </w:tc>
        <w:tc>
          <w:tcPr>
            <w:tcW w:w="8160" w:type="dxa"/>
            <w:shd w:val="clear" w:color="auto" w:fill="E8F0E0"/>
            <w:tcMar>
              <w:top w:w="120" w:type="dxa"/>
              <w:left w:w="200" w:type="dxa"/>
              <w:bottom w:w="120" w:type="dxa"/>
              <w:right w:w="120" w:type="dxa"/>
            </w:tcMar>
          </w:tcPr>
          <w:p w14:paraId="0FC80E79" w14:textId="77777777" w:rsidR="00C57596" w:rsidRDefault="00000000">
            <w:pPr>
              <w:spacing w:after="40"/>
            </w:pPr>
            <w:r>
              <w:rPr>
                <w:b/>
                <w:bCs/>
                <w:color w:val="2D5016"/>
                <w:sz w:val="28"/>
                <w:szCs w:val="28"/>
              </w:rPr>
              <w:t>Market &amp; Outreach Lead</w:t>
            </w:r>
          </w:p>
          <w:p w14:paraId="08DFED3C" w14:textId="77777777" w:rsidR="00C57596" w:rsidRDefault="00000000">
            <w:r>
              <w:rPr>
                <w:i/>
                <w:iCs/>
                <w:color w:val="666666"/>
                <w:sz w:val="20"/>
                <w:szCs w:val="20"/>
              </w:rPr>
              <w:t>The one who carries the harvest to town</w:t>
            </w:r>
          </w:p>
        </w:tc>
      </w:tr>
    </w:tbl>
    <w:p w14:paraId="47E04767" w14:textId="77777777" w:rsidR="00C57596" w:rsidRDefault="00C57596">
      <w:pPr>
        <w:spacing w:before="80" w:after="80"/>
      </w:pPr>
    </w:p>
    <w:p w14:paraId="022011A3" w14:textId="77777777" w:rsidR="00C57596" w:rsidRDefault="00000000">
      <w:pPr>
        <w:shd w:val="clear" w:color="auto" w:fill="F5EDE8"/>
        <w:spacing w:before="200" w:after="80"/>
      </w:pPr>
      <w:r>
        <w:rPr>
          <w:b/>
          <w:bCs/>
          <w:color w:val="6B3A2A"/>
          <w:sz w:val="20"/>
          <w:szCs w:val="20"/>
        </w:rPr>
        <w:t xml:space="preserve">  PURPOSE</w:t>
      </w:r>
    </w:p>
    <w:p w14:paraId="23515E2D" w14:textId="77777777" w:rsidR="00C57596" w:rsidRDefault="00000000">
      <w:pPr>
        <w:spacing w:after="120"/>
      </w:pPr>
      <w:r>
        <w:rPr>
          <w:color w:val="000000"/>
        </w:rPr>
        <w:t>Manages all external sales beyond CSA — farmers markets, wholesale accounts, farm stand, and special events. Also serves as the community’s public face, building relationships with the surrounding area.</w:t>
      </w:r>
    </w:p>
    <w:p w14:paraId="0396B487" w14:textId="77777777" w:rsidR="00C57596" w:rsidRDefault="00000000">
      <w:pPr>
        <w:shd w:val="clear" w:color="auto" w:fill="F5EDE8"/>
        <w:spacing w:before="200" w:after="80"/>
      </w:pPr>
      <w:r>
        <w:rPr>
          <w:b/>
          <w:bCs/>
          <w:color w:val="6B3A2A"/>
          <w:sz w:val="20"/>
          <w:szCs w:val="20"/>
        </w:rPr>
        <w:t xml:space="preserve">  PHASE 1: SECURE THE LAND (Months 1–3)</w:t>
      </w:r>
    </w:p>
    <w:p w14:paraId="479850CC" w14:textId="77777777" w:rsidR="00C57596" w:rsidRDefault="00000000">
      <w:pPr>
        <w:pStyle w:val="ListParagraph"/>
        <w:numPr>
          <w:ilvl w:val="0"/>
          <w:numId w:val="2"/>
        </w:numPr>
        <w:spacing w:after="60"/>
      </w:pPr>
      <w:r>
        <w:rPr>
          <w:color w:val="000000"/>
        </w:rPr>
        <w:t>Research farmers market availability, fees, and requirements in target areas</w:t>
      </w:r>
    </w:p>
    <w:p w14:paraId="39606CF7" w14:textId="77777777" w:rsidR="00C57596" w:rsidRDefault="00000000">
      <w:pPr>
        <w:pStyle w:val="ListParagraph"/>
        <w:numPr>
          <w:ilvl w:val="0"/>
          <w:numId w:val="2"/>
        </w:numPr>
        <w:spacing w:after="60"/>
      </w:pPr>
      <w:r>
        <w:rPr>
          <w:color w:val="000000"/>
        </w:rPr>
        <w:t>Assess local food economy and potential customer base</w:t>
      </w:r>
    </w:p>
    <w:p w14:paraId="434104D1" w14:textId="77777777" w:rsidR="00C57596" w:rsidRDefault="00000000">
      <w:pPr>
        <w:pStyle w:val="ListParagraph"/>
        <w:numPr>
          <w:ilvl w:val="0"/>
          <w:numId w:val="2"/>
        </w:numPr>
        <w:spacing w:after="60"/>
      </w:pPr>
      <w:r>
        <w:rPr>
          <w:color w:val="000000"/>
        </w:rPr>
        <w:t>Identify wholesale opportunities: restaurants, co-ops, grocery stores</w:t>
      </w:r>
    </w:p>
    <w:p w14:paraId="30628B89" w14:textId="77777777" w:rsidR="00C57596" w:rsidRDefault="00000000">
      <w:pPr>
        <w:shd w:val="clear" w:color="auto" w:fill="F5EDE8"/>
        <w:spacing w:before="200" w:after="80"/>
      </w:pPr>
      <w:r>
        <w:rPr>
          <w:b/>
          <w:bCs/>
          <w:color w:val="6B3A2A"/>
          <w:sz w:val="20"/>
          <w:szCs w:val="20"/>
        </w:rPr>
        <w:t xml:space="preserve">  PHASE 2: MAKE IT LIVABLE (Months 3–9)</w:t>
      </w:r>
    </w:p>
    <w:p w14:paraId="4F8FD6CB" w14:textId="77777777" w:rsidR="00C57596" w:rsidRDefault="00000000">
      <w:pPr>
        <w:pStyle w:val="ListParagraph"/>
        <w:numPr>
          <w:ilvl w:val="0"/>
          <w:numId w:val="2"/>
        </w:numPr>
        <w:spacing w:after="60"/>
      </w:pPr>
      <w:r>
        <w:rPr>
          <w:color w:val="000000"/>
        </w:rPr>
        <w:t>Secure farmers market permits and vendor slots</w:t>
      </w:r>
    </w:p>
    <w:p w14:paraId="5C300349" w14:textId="77777777" w:rsidR="00C57596" w:rsidRDefault="00000000">
      <w:pPr>
        <w:pStyle w:val="ListParagraph"/>
        <w:numPr>
          <w:ilvl w:val="0"/>
          <w:numId w:val="2"/>
        </w:numPr>
        <w:spacing w:after="60"/>
      </w:pPr>
      <w:r>
        <w:rPr>
          <w:color w:val="000000"/>
        </w:rPr>
        <w:t>Design farm branding for market presence: signage, packaging, displays</w:t>
      </w:r>
    </w:p>
    <w:p w14:paraId="38FAE3AF" w14:textId="77777777" w:rsidR="00C57596" w:rsidRDefault="00000000">
      <w:pPr>
        <w:pStyle w:val="ListParagraph"/>
        <w:numPr>
          <w:ilvl w:val="0"/>
          <w:numId w:val="2"/>
        </w:numPr>
        <w:spacing w:after="60"/>
      </w:pPr>
      <w:r>
        <w:rPr>
          <w:color w:val="000000"/>
        </w:rPr>
        <w:t>Build relationships with local businesses and community organizations</w:t>
      </w:r>
    </w:p>
    <w:p w14:paraId="0BFD7417" w14:textId="77777777" w:rsidR="00C57596" w:rsidRDefault="00000000">
      <w:pPr>
        <w:shd w:val="clear" w:color="auto" w:fill="F5EDE8"/>
        <w:spacing w:before="200" w:after="80"/>
      </w:pPr>
      <w:r>
        <w:rPr>
          <w:b/>
          <w:bCs/>
          <w:color w:val="6B3A2A"/>
          <w:sz w:val="20"/>
          <w:szCs w:val="20"/>
        </w:rPr>
        <w:t xml:space="preserve">  PHASE 3: FIRST GROWING SEASON (Months 6–12)</w:t>
      </w:r>
    </w:p>
    <w:p w14:paraId="155B3CB9" w14:textId="77777777" w:rsidR="00C57596" w:rsidRDefault="00000000">
      <w:pPr>
        <w:pStyle w:val="ListParagraph"/>
        <w:numPr>
          <w:ilvl w:val="0"/>
          <w:numId w:val="2"/>
        </w:numPr>
        <w:spacing w:after="60"/>
      </w:pPr>
      <w:r>
        <w:rPr>
          <w:color w:val="000000"/>
        </w:rPr>
        <w:t>Manage weekly farmers market operations</w:t>
      </w:r>
    </w:p>
    <w:p w14:paraId="683538AE" w14:textId="77777777" w:rsidR="00C57596" w:rsidRDefault="00000000">
      <w:pPr>
        <w:pStyle w:val="ListParagraph"/>
        <w:numPr>
          <w:ilvl w:val="0"/>
          <w:numId w:val="2"/>
        </w:numPr>
        <w:spacing w:after="60"/>
      </w:pPr>
      <w:r>
        <w:rPr>
          <w:color w:val="000000"/>
        </w:rPr>
        <w:t>Handle all direct-to-consumer sales and customer relationships</w:t>
      </w:r>
    </w:p>
    <w:p w14:paraId="5CCC633F" w14:textId="77777777" w:rsidR="00C57596" w:rsidRDefault="00000000">
      <w:pPr>
        <w:pStyle w:val="ListParagraph"/>
        <w:numPr>
          <w:ilvl w:val="0"/>
          <w:numId w:val="2"/>
        </w:numPr>
        <w:spacing w:after="60"/>
      </w:pPr>
      <w:r>
        <w:rPr>
          <w:color w:val="000000"/>
        </w:rPr>
        <w:t>Track sales data and report revenue to Financial Manager</w:t>
      </w:r>
    </w:p>
    <w:p w14:paraId="28084147" w14:textId="77777777" w:rsidR="00C57596" w:rsidRDefault="00000000">
      <w:pPr>
        <w:pStyle w:val="ListParagraph"/>
        <w:numPr>
          <w:ilvl w:val="0"/>
          <w:numId w:val="2"/>
        </w:numPr>
        <w:spacing w:after="60"/>
      </w:pPr>
      <w:r>
        <w:rPr>
          <w:color w:val="000000"/>
        </w:rPr>
        <w:t>Coordinate with Farm Manager and Preservation Lead on available inventory</w:t>
      </w:r>
    </w:p>
    <w:p w14:paraId="5FBD0F04" w14:textId="77777777" w:rsidR="00C57596" w:rsidRDefault="00000000">
      <w:pPr>
        <w:shd w:val="clear" w:color="auto" w:fill="F5EDE8"/>
        <w:spacing w:before="200" w:after="80"/>
      </w:pPr>
      <w:r>
        <w:rPr>
          <w:b/>
          <w:bCs/>
          <w:color w:val="6B3A2A"/>
          <w:sz w:val="20"/>
          <w:szCs w:val="20"/>
        </w:rPr>
        <w:t xml:space="preserve">  ONGOING RESPONSIBILITIES</w:t>
      </w:r>
    </w:p>
    <w:p w14:paraId="72F5FE91" w14:textId="77777777" w:rsidR="00C57596" w:rsidRDefault="00000000">
      <w:pPr>
        <w:pStyle w:val="ListParagraph"/>
        <w:numPr>
          <w:ilvl w:val="0"/>
          <w:numId w:val="2"/>
        </w:numPr>
        <w:spacing w:after="60"/>
      </w:pPr>
      <w:r>
        <w:rPr>
          <w:color w:val="000000"/>
        </w:rPr>
        <w:t>Maintain and grow market presence and customer relationships</w:t>
      </w:r>
    </w:p>
    <w:p w14:paraId="6233F304" w14:textId="77777777" w:rsidR="00C57596" w:rsidRDefault="00000000">
      <w:pPr>
        <w:pStyle w:val="ListParagraph"/>
        <w:numPr>
          <w:ilvl w:val="0"/>
          <w:numId w:val="2"/>
        </w:numPr>
        <w:spacing w:after="60"/>
      </w:pPr>
      <w:r>
        <w:rPr>
          <w:color w:val="000000"/>
        </w:rPr>
        <w:t>Explore new revenue channels: farm tours, workshops, events, online sales</w:t>
      </w:r>
    </w:p>
    <w:p w14:paraId="7DFEC155" w14:textId="77777777" w:rsidR="00C57596" w:rsidRDefault="00000000">
      <w:pPr>
        <w:pStyle w:val="ListParagraph"/>
        <w:numPr>
          <w:ilvl w:val="0"/>
          <w:numId w:val="2"/>
        </w:numPr>
        <w:spacing w:after="60"/>
      </w:pPr>
      <w:r>
        <w:rPr>
          <w:color w:val="000000"/>
        </w:rPr>
        <w:t>Serve as community ambassador to the surrounding area</w:t>
      </w:r>
    </w:p>
    <w:p w14:paraId="314BD4C3" w14:textId="77777777" w:rsidR="00C57596" w:rsidRDefault="00000000">
      <w:pPr>
        <w:pStyle w:val="ListParagraph"/>
        <w:numPr>
          <w:ilvl w:val="0"/>
          <w:numId w:val="2"/>
        </w:numPr>
        <w:spacing w:after="60"/>
      </w:pPr>
      <w:r>
        <w:rPr>
          <w:color w:val="000000"/>
        </w:rPr>
        <w:t>Manage community’s public reputation and neighbor relationships</w:t>
      </w:r>
    </w:p>
    <w:p w14:paraId="452E127C" w14:textId="77777777" w:rsidR="00C57596" w:rsidRDefault="00000000">
      <w:pPr>
        <w:pStyle w:val="ListParagraph"/>
        <w:numPr>
          <w:ilvl w:val="0"/>
          <w:numId w:val="2"/>
        </w:numPr>
        <w:spacing w:after="60"/>
      </w:pPr>
      <w:r>
        <w:rPr>
          <w:color w:val="000000"/>
        </w:rPr>
        <w:t>Coordinate with CSA Coordinator on integrated sales strategy</w:t>
      </w:r>
    </w:p>
    <w:p w14:paraId="1387EA21"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2FA5B817"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602DA79D"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8411A5" w14:textId="77777777" w:rsidR="00C57596" w:rsidRDefault="00000000">
            <w:r>
              <w:rPr>
                <w:color w:val="000000"/>
                <w:sz w:val="20"/>
                <w:szCs w:val="20"/>
              </w:rPr>
              <w:t>Sales and people skills, comfort in public-facing roles, marketing instinct, early-morning market tolerance, ability to represent the community’s values to strangers, basic business sense</w:t>
            </w:r>
          </w:p>
        </w:tc>
      </w:tr>
      <w:tr w:rsidR="00C57596" w14:paraId="0949E7FD"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3941955"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9C9696" w14:textId="77777777" w:rsidR="00C57596" w:rsidRDefault="00000000">
            <w:r>
              <w:rPr>
                <w:color w:val="000000"/>
                <w:sz w:val="20"/>
                <w:szCs w:val="20"/>
              </w:rPr>
              <w:t>10–20 hours/week during market season (includes market days), 5–10 hours/week off-season</w:t>
            </w:r>
          </w:p>
        </w:tc>
      </w:tr>
      <w:tr w:rsidR="00C57596" w14:paraId="422649DC"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7355932C"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BFD04" w14:textId="77777777" w:rsidR="00C57596" w:rsidRDefault="00000000">
            <w:r>
              <w:rPr>
                <w:color w:val="000000"/>
                <w:sz w:val="20"/>
                <w:szCs w:val="20"/>
              </w:rPr>
              <w:t>Pricing at market, vendor relationships, event participation. Escalate to Council: wholesale contracts, partnership agreements, any commitment that binds the community.</w:t>
            </w:r>
          </w:p>
        </w:tc>
      </w:tr>
    </w:tbl>
    <w:p w14:paraId="51EC5ABB" w14:textId="77777777" w:rsidR="00C57596"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C57596" w14:paraId="7A5C2F73" w14:textId="77777777">
        <w:tc>
          <w:tcPr>
            <w:tcW w:w="1200" w:type="dxa"/>
            <w:shd w:val="clear" w:color="auto" w:fill="2D5016"/>
            <w:tcMar>
              <w:top w:w="120" w:type="dxa"/>
              <w:left w:w="120" w:type="dxa"/>
              <w:bottom w:w="120" w:type="dxa"/>
              <w:right w:w="120" w:type="dxa"/>
            </w:tcMar>
            <w:vAlign w:val="center"/>
          </w:tcPr>
          <w:p w14:paraId="7361A1A8" w14:textId="77777777" w:rsidR="00C57596" w:rsidRDefault="00000000">
            <w:pPr>
              <w:jc w:val="center"/>
            </w:pPr>
            <w:r>
              <w:rPr>
                <w:b/>
                <w:bCs/>
                <w:color w:val="FFFFFF"/>
                <w:sz w:val="40"/>
                <w:szCs w:val="40"/>
              </w:rPr>
              <w:lastRenderedPageBreak/>
              <w:t>12</w:t>
            </w:r>
          </w:p>
        </w:tc>
        <w:tc>
          <w:tcPr>
            <w:tcW w:w="8160" w:type="dxa"/>
            <w:shd w:val="clear" w:color="auto" w:fill="E8F0E0"/>
            <w:tcMar>
              <w:top w:w="120" w:type="dxa"/>
              <w:left w:w="200" w:type="dxa"/>
              <w:bottom w:w="120" w:type="dxa"/>
              <w:right w:w="120" w:type="dxa"/>
            </w:tcMar>
          </w:tcPr>
          <w:p w14:paraId="03838F30" w14:textId="77777777" w:rsidR="00C57596" w:rsidRDefault="00000000">
            <w:pPr>
              <w:spacing w:after="40"/>
            </w:pPr>
            <w:r>
              <w:rPr>
                <w:b/>
                <w:bCs/>
                <w:color w:val="2D5016"/>
                <w:sz w:val="28"/>
                <w:szCs w:val="28"/>
              </w:rPr>
              <w:t>Network &amp; Replication Coordinator</w:t>
            </w:r>
          </w:p>
          <w:p w14:paraId="6918E027" w14:textId="77777777" w:rsidR="00C57596" w:rsidRDefault="00000000">
            <w:r>
              <w:rPr>
                <w:i/>
                <w:iCs/>
                <w:color w:val="666666"/>
                <w:sz w:val="20"/>
                <w:szCs w:val="20"/>
              </w:rPr>
              <w:t>The one who pollinates</w:t>
            </w:r>
          </w:p>
        </w:tc>
      </w:tr>
    </w:tbl>
    <w:p w14:paraId="3D955593" w14:textId="77777777" w:rsidR="00C57596" w:rsidRDefault="00C57596">
      <w:pPr>
        <w:spacing w:before="80" w:after="80"/>
      </w:pPr>
    </w:p>
    <w:p w14:paraId="2500B98D" w14:textId="77777777" w:rsidR="00C57596" w:rsidRDefault="00000000">
      <w:pPr>
        <w:shd w:val="clear" w:color="auto" w:fill="F5EDE8"/>
        <w:spacing w:before="200" w:after="80"/>
      </w:pPr>
      <w:r>
        <w:rPr>
          <w:b/>
          <w:bCs/>
          <w:color w:val="6B3A2A"/>
          <w:sz w:val="20"/>
          <w:szCs w:val="20"/>
        </w:rPr>
        <w:t xml:space="preserve">  PURPOSE</w:t>
      </w:r>
    </w:p>
    <w:p w14:paraId="27DB2533" w14:textId="77777777" w:rsidR="00C57596" w:rsidRDefault="00000000">
      <w:pPr>
        <w:spacing w:after="120"/>
      </w:pPr>
      <w:r>
        <w:rPr>
          <w:color w:val="000000"/>
        </w:rPr>
        <w:t>Carries the Sovereign Misfit Farm model beyond the community’s own fences. This household maintains the open-source toolkit, connects with other communities, and ensures the knowledge earned through lived experience is freely shared. We do not franchise. We pollinate.</w:t>
      </w:r>
    </w:p>
    <w:p w14:paraId="1D2EDA3D" w14:textId="77777777" w:rsidR="00C57596" w:rsidRDefault="00000000">
      <w:pPr>
        <w:shd w:val="clear" w:color="auto" w:fill="F5EDE8"/>
        <w:spacing w:before="200" w:after="80"/>
      </w:pPr>
      <w:r>
        <w:rPr>
          <w:b/>
          <w:bCs/>
          <w:color w:val="6B3A2A"/>
          <w:sz w:val="20"/>
          <w:szCs w:val="20"/>
        </w:rPr>
        <w:t xml:space="preserve">  PHASE 1: SECURE THE LAND (Months 1–3)</w:t>
      </w:r>
    </w:p>
    <w:p w14:paraId="29771F4B" w14:textId="77777777" w:rsidR="00C57596" w:rsidRDefault="00000000">
      <w:pPr>
        <w:pStyle w:val="ListParagraph"/>
        <w:numPr>
          <w:ilvl w:val="0"/>
          <w:numId w:val="2"/>
        </w:numPr>
        <w:spacing w:after="60"/>
      </w:pPr>
      <w:r>
        <w:rPr>
          <w:color w:val="000000"/>
        </w:rPr>
        <w:t>Document the founding process in real time as it unfolds</w:t>
      </w:r>
    </w:p>
    <w:p w14:paraId="59F83E83" w14:textId="77777777" w:rsidR="00C57596" w:rsidRDefault="00000000">
      <w:pPr>
        <w:pStyle w:val="ListParagraph"/>
        <w:numPr>
          <w:ilvl w:val="0"/>
          <w:numId w:val="2"/>
        </w:numPr>
        <w:spacing w:after="60"/>
      </w:pPr>
      <w:r>
        <w:rPr>
          <w:color w:val="000000"/>
        </w:rPr>
        <w:t>Maintain the open-source SMF toolkit and templates</w:t>
      </w:r>
    </w:p>
    <w:p w14:paraId="2382FF42" w14:textId="77777777" w:rsidR="00C57596" w:rsidRDefault="00000000">
      <w:pPr>
        <w:pStyle w:val="ListParagraph"/>
        <w:numPr>
          <w:ilvl w:val="0"/>
          <w:numId w:val="2"/>
        </w:numPr>
        <w:spacing w:after="60"/>
      </w:pPr>
      <w:r>
        <w:rPr>
          <w:color w:val="000000"/>
        </w:rPr>
        <w:t>Connect with other intentional communities and CLTs for knowledge sharing</w:t>
      </w:r>
    </w:p>
    <w:p w14:paraId="73874E61" w14:textId="77777777" w:rsidR="00C57596" w:rsidRDefault="00000000">
      <w:pPr>
        <w:shd w:val="clear" w:color="auto" w:fill="F5EDE8"/>
        <w:spacing w:before="200" w:after="80"/>
      </w:pPr>
      <w:r>
        <w:rPr>
          <w:b/>
          <w:bCs/>
          <w:color w:val="6B3A2A"/>
          <w:sz w:val="20"/>
          <w:szCs w:val="20"/>
        </w:rPr>
        <w:t xml:space="preserve">  PHASE 2: MAKE IT LIVABLE (Months 3–9)</w:t>
      </w:r>
    </w:p>
    <w:p w14:paraId="28D6E36A" w14:textId="77777777" w:rsidR="00C57596" w:rsidRDefault="00000000">
      <w:pPr>
        <w:pStyle w:val="ListParagraph"/>
        <w:numPr>
          <w:ilvl w:val="0"/>
          <w:numId w:val="2"/>
        </w:numPr>
        <w:spacing w:after="60"/>
      </w:pPr>
      <w:r>
        <w:rPr>
          <w:color w:val="000000"/>
        </w:rPr>
        <w:t>Document build-out lessons learned, costs, and timelines</w:t>
      </w:r>
    </w:p>
    <w:p w14:paraId="56DF1CDE" w14:textId="77777777" w:rsidR="00C57596" w:rsidRDefault="00000000">
      <w:pPr>
        <w:pStyle w:val="ListParagraph"/>
        <w:numPr>
          <w:ilvl w:val="0"/>
          <w:numId w:val="2"/>
        </w:numPr>
        <w:spacing w:after="60"/>
      </w:pPr>
      <w:r>
        <w:rPr>
          <w:color w:val="000000"/>
        </w:rPr>
        <w:t>Photograph and record the physical transformation for the toolkit</w:t>
      </w:r>
    </w:p>
    <w:p w14:paraId="486355CD" w14:textId="77777777" w:rsidR="00C57596" w:rsidRDefault="00000000">
      <w:pPr>
        <w:pStyle w:val="ListParagraph"/>
        <w:numPr>
          <w:ilvl w:val="0"/>
          <w:numId w:val="2"/>
        </w:numPr>
        <w:spacing w:after="60"/>
      </w:pPr>
      <w:r>
        <w:rPr>
          <w:color w:val="000000"/>
        </w:rPr>
        <w:t>Begin building the network of interested groups and individuals</w:t>
      </w:r>
    </w:p>
    <w:p w14:paraId="25DF7B8E" w14:textId="77777777" w:rsidR="00C57596" w:rsidRDefault="00000000">
      <w:pPr>
        <w:shd w:val="clear" w:color="auto" w:fill="F5EDE8"/>
        <w:spacing w:before="200" w:after="80"/>
      </w:pPr>
      <w:r>
        <w:rPr>
          <w:b/>
          <w:bCs/>
          <w:color w:val="6B3A2A"/>
          <w:sz w:val="20"/>
          <w:szCs w:val="20"/>
        </w:rPr>
        <w:t xml:space="preserve">  PHASE 3: FIRST GROWING SEASON (Months 6–12)</w:t>
      </w:r>
    </w:p>
    <w:p w14:paraId="0993C783" w14:textId="77777777" w:rsidR="00C57596" w:rsidRDefault="00000000">
      <w:pPr>
        <w:pStyle w:val="ListParagraph"/>
        <w:numPr>
          <w:ilvl w:val="0"/>
          <w:numId w:val="2"/>
        </w:numPr>
        <w:spacing w:after="60"/>
      </w:pPr>
      <w:r>
        <w:rPr>
          <w:color w:val="000000"/>
        </w:rPr>
        <w:t>Document first-season results: yields, costs, lessons, surprises</w:t>
      </w:r>
    </w:p>
    <w:p w14:paraId="0559A6AA" w14:textId="77777777" w:rsidR="00C57596" w:rsidRDefault="00000000">
      <w:pPr>
        <w:pStyle w:val="ListParagraph"/>
        <w:numPr>
          <w:ilvl w:val="0"/>
          <w:numId w:val="2"/>
        </w:numPr>
        <w:spacing w:after="60"/>
      </w:pPr>
      <w:r>
        <w:rPr>
          <w:color w:val="000000"/>
        </w:rPr>
        <w:t>Update all toolkit documents with real-world experience</w:t>
      </w:r>
    </w:p>
    <w:p w14:paraId="5B5B7277" w14:textId="77777777" w:rsidR="00C57596" w:rsidRDefault="00000000">
      <w:pPr>
        <w:pStyle w:val="ListParagraph"/>
        <w:numPr>
          <w:ilvl w:val="0"/>
          <w:numId w:val="2"/>
        </w:numPr>
        <w:spacing w:after="60"/>
      </w:pPr>
      <w:r>
        <w:rPr>
          <w:color w:val="000000"/>
        </w:rPr>
        <w:t>Host visitors and inquiries from people exploring the model</w:t>
      </w:r>
    </w:p>
    <w:p w14:paraId="5E432D99" w14:textId="77777777" w:rsidR="00C57596" w:rsidRDefault="00000000">
      <w:pPr>
        <w:shd w:val="clear" w:color="auto" w:fill="F5EDE8"/>
        <w:spacing w:before="200" w:after="80"/>
      </w:pPr>
      <w:r>
        <w:rPr>
          <w:b/>
          <w:bCs/>
          <w:color w:val="6B3A2A"/>
          <w:sz w:val="20"/>
          <w:szCs w:val="20"/>
        </w:rPr>
        <w:t xml:space="preserve">  ONGOING RESPONSIBILITIES</w:t>
      </w:r>
    </w:p>
    <w:p w14:paraId="523935C6" w14:textId="77777777" w:rsidR="00C57596" w:rsidRDefault="00000000">
      <w:pPr>
        <w:pStyle w:val="ListParagraph"/>
        <w:numPr>
          <w:ilvl w:val="0"/>
          <w:numId w:val="2"/>
        </w:numPr>
        <w:spacing w:after="60"/>
      </w:pPr>
      <w:r>
        <w:rPr>
          <w:color w:val="000000"/>
        </w:rPr>
        <w:t>Maintain and update the SMF Starter Guide, financial model, and all templates</w:t>
      </w:r>
    </w:p>
    <w:p w14:paraId="77D0DC0C" w14:textId="77777777" w:rsidR="00C57596" w:rsidRDefault="00000000">
      <w:pPr>
        <w:pStyle w:val="ListParagraph"/>
        <w:numPr>
          <w:ilvl w:val="0"/>
          <w:numId w:val="2"/>
        </w:numPr>
        <w:spacing w:after="60"/>
      </w:pPr>
      <w:r>
        <w:rPr>
          <w:color w:val="000000"/>
        </w:rPr>
        <w:t>Manage relationships with other SMF-inspired communities</w:t>
      </w:r>
    </w:p>
    <w:p w14:paraId="2296A083" w14:textId="77777777" w:rsidR="00C57596" w:rsidRDefault="00000000">
      <w:pPr>
        <w:pStyle w:val="ListParagraph"/>
        <w:numPr>
          <w:ilvl w:val="0"/>
          <w:numId w:val="2"/>
        </w:numPr>
        <w:spacing w:after="60"/>
      </w:pPr>
      <w:r>
        <w:rPr>
          <w:color w:val="000000"/>
        </w:rPr>
        <w:t>Organize knowledge-sharing events: farm visits, virtual workshops, conferences</w:t>
      </w:r>
    </w:p>
    <w:p w14:paraId="07988780" w14:textId="77777777" w:rsidR="00C57596" w:rsidRDefault="00000000">
      <w:pPr>
        <w:pStyle w:val="ListParagraph"/>
        <w:numPr>
          <w:ilvl w:val="0"/>
          <w:numId w:val="2"/>
        </w:numPr>
        <w:spacing w:after="60"/>
      </w:pPr>
      <w:r>
        <w:rPr>
          <w:color w:val="000000"/>
        </w:rPr>
        <w:t>Ensure the model stays open-source and freely available</w:t>
      </w:r>
    </w:p>
    <w:p w14:paraId="0192FF0A" w14:textId="77777777" w:rsidR="00C57596" w:rsidRDefault="00000000">
      <w:pPr>
        <w:pStyle w:val="ListParagraph"/>
        <w:numPr>
          <w:ilvl w:val="0"/>
          <w:numId w:val="2"/>
        </w:numPr>
        <w:spacing w:after="60"/>
      </w:pPr>
      <w:r>
        <w:rPr>
          <w:color w:val="000000"/>
        </w:rPr>
        <w:t>Track what works and what doesn’t — update the toolkit honestly, including failures</w:t>
      </w:r>
    </w:p>
    <w:p w14:paraId="7F4EC552" w14:textId="77777777" w:rsidR="00C57596" w:rsidRDefault="00C5759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57596" w14:paraId="5205C8CF"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BF4DED1" w14:textId="77777777" w:rsidR="00C57596" w:rsidRDefault="00000000">
            <w:r>
              <w:rPr>
                <w:b/>
                <w:bCs/>
                <w:color w:val="6B3A2A"/>
                <w:sz w:val="20"/>
                <w:szCs w:val="20"/>
              </w:rPr>
              <w:t>Skills &amp; Temperament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14B8E3" w14:textId="77777777" w:rsidR="00C57596" w:rsidRDefault="00000000">
            <w:r>
              <w:rPr>
                <w:color w:val="000000"/>
                <w:sz w:val="20"/>
                <w:szCs w:val="20"/>
              </w:rPr>
              <w:t>Writing and documentation ability, comfort with technology and digital tools, networking and relationship building, teaching instinct, humility to document failures alongside successes</w:t>
            </w:r>
          </w:p>
        </w:tc>
      </w:tr>
      <w:tr w:rsidR="00C57596" w14:paraId="7FA21D34"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42F5A010" w14:textId="77777777" w:rsidR="00C57596" w:rsidRDefault="00000000">
            <w:r>
              <w:rPr>
                <w:b/>
                <w:bCs/>
                <w:color w:val="6B3A2A"/>
                <w:sz w:val="20"/>
                <w:szCs w:val="20"/>
              </w:rPr>
              <w:t>Time Commitment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0A711C" w14:textId="77777777" w:rsidR="00C57596" w:rsidRDefault="00000000">
            <w:r>
              <w:rPr>
                <w:color w:val="000000"/>
                <w:sz w:val="20"/>
                <w:szCs w:val="20"/>
              </w:rPr>
              <w:t>5–10 hours/week year-round, heavier around events and toolkit updates</w:t>
            </w:r>
          </w:p>
        </w:tc>
      </w:tr>
      <w:tr w:rsidR="00C57596" w14:paraId="720C9C03"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0E0"/>
            <w:tcMar>
              <w:top w:w="80" w:type="dxa"/>
              <w:left w:w="120" w:type="dxa"/>
              <w:bottom w:w="80" w:type="dxa"/>
              <w:right w:w="120" w:type="dxa"/>
            </w:tcMar>
          </w:tcPr>
          <w:p w14:paraId="09475286" w14:textId="77777777" w:rsidR="00C57596" w:rsidRDefault="00000000">
            <w:r>
              <w:rPr>
                <w:b/>
                <w:bCs/>
                <w:color w:val="6B3A2A"/>
                <w:sz w:val="20"/>
                <w:szCs w:val="20"/>
              </w:rPr>
              <w:t>Decision Authority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35911C" w14:textId="77777777" w:rsidR="00C57596" w:rsidRDefault="00000000">
            <w:r>
              <w:rPr>
                <w:color w:val="000000"/>
                <w:sz w:val="20"/>
                <w:szCs w:val="20"/>
              </w:rPr>
              <w:t>Toolkit content, network communications, event planning. Escalate to Council: partnerships with organizations, use of community name or brand, media appearances.</w:t>
            </w:r>
          </w:p>
        </w:tc>
      </w:tr>
    </w:tbl>
    <w:p w14:paraId="68CA0BCF" w14:textId="77777777" w:rsidR="00C57596" w:rsidRDefault="00000000">
      <w:r>
        <w:br w:type="page"/>
      </w:r>
    </w:p>
    <w:p w14:paraId="2A33F39F" w14:textId="77777777" w:rsidR="00C57596" w:rsidRDefault="00000000">
      <w:pPr>
        <w:pStyle w:val="Heading1"/>
      </w:pPr>
      <w:r>
        <w:lastRenderedPageBreak/>
        <w:t>Finding Your Twelve</w:t>
      </w:r>
    </w:p>
    <w:p w14:paraId="2615D210" w14:textId="77777777" w:rsidR="00C57596" w:rsidRDefault="00000000">
      <w:pPr>
        <w:spacing w:after="120"/>
      </w:pPr>
      <w:r>
        <w:rPr>
          <w:color w:val="000000"/>
        </w:rPr>
        <w:t>No household needs to be an expert on day one. What matters is willingness — willingness to learn, to serve, to show up when it’s hard, and to let someone else lead in the areas where they’re stronger.</w:t>
      </w:r>
    </w:p>
    <w:p w14:paraId="2E28653D" w14:textId="77777777" w:rsidR="00C57596" w:rsidRDefault="00000000">
      <w:pPr>
        <w:spacing w:after="120"/>
      </w:pPr>
      <w:r>
        <w:rPr>
          <w:color w:val="000000"/>
        </w:rPr>
        <w:t>When you’re building your Council of Twelve, look for complementary skills across all twelve roles. A community of twelve farmers with no bookkeeper will fail. A community of twelve accountants with no one willing to get dirty will fail. The magic is in the mix.</w:t>
      </w:r>
    </w:p>
    <w:p w14:paraId="1F000005" w14:textId="77777777" w:rsidR="00C57596" w:rsidRDefault="00000000">
      <w:pPr>
        <w:spacing w:after="120"/>
      </w:pPr>
      <w:r>
        <w:t>A note on economics: Council roles are not full-time jobs. Most require 5–20 hours per week, with seasonal peaks. Every household is expected to earn their own personal income — through remote work, micro-enterprises, off-farm employment, creative work, or whatever fits their life. The community's economics are designed so that a household needs only $800–$1,600 per month to live well, because housing costs $0, food is largely grown on-site, and shared resources eliminate most of what makes conventional life expensive. Farm operator households (Farm Manager, CSA Coordinator) are compensated differently: they retain all farm revenue as their primary income, pay reduced or zero ground lease fees, and benefit from community-funded farm infrastructure (irrigation, fencing, barns, cold storage, equipment). They are not subsidizing other households — they are entrepreneurs with a sweetheart land deal, shared infrastructure, and a built-in customer base of 11 households. As community revenue grows, key roles become eligible for additional paid positions funded by that revenue — not by other households.</w:t>
      </w:r>
    </w:p>
    <w:p w14:paraId="5EC09C31" w14:textId="77777777" w:rsidR="00C57596" w:rsidRDefault="00C57596">
      <w:pPr>
        <w:spacing w:before="120" w:after="120"/>
      </w:pPr>
    </w:p>
    <w:p w14:paraId="1E34E523" w14:textId="77777777" w:rsidR="00C57596" w:rsidRDefault="00000000">
      <w:pPr>
        <w:pStyle w:val="Heading2"/>
      </w:pPr>
      <w:r>
        <w:t>Skills Inventory</w:t>
      </w:r>
    </w:p>
    <w:p w14:paraId="6E472151" w14:textId="77777777" w:rsidR="00C57596" w:rsidRDefault="00000000">
      <w:pPr>
        <w:spacing w:after="120"/>
      </w:pPr>
      <w:r>
        <w:rPr>
          <w:color w:val="000000"/>
        </w:rPr>
        <w:t>Before assigning roles, have each prospective household complete an honest skills inventory. Ask:</w:t>
      </w:r>
    </w:p>
    <w:p w14:paraId="39D603B5" w14:textId="77777777" w:rsidR="00C57596" w:rsidRDefault="00000000">
      <w:pPr>
        <w:pStyle w:val="ListParagraph"/>
        <w:numPr>
          <w:ilvl w:val="0"/>
          <w:numId w:val="2"/>
        </w:numPr>
        <w:spacing w:after="60"/>
      </w:pPr>
      <w:r>
        <w:rPr>
          <w:color w:val="000000"/>
        </w:rPr>
        <w:t>What do you do for a living, and what skills does that give you?</w:t>
      </w:r>
    </w:p>
    <w:p w14:paraId="62590427" w14:textId="77777777" w:rsidR="00C57596" w:rsidRDefault="00000000">
      <w:pPr>
        <w:pStyle w:val="ListParagraph"/>
        <w:numPr>
          <w:ilvl w:val="0"/>
          <w:numId w:val="2"/>
        </w:numPr>
        <w:spacing w:after="60"/>
      </w:pPr>
      <w:r>
        <w:rPr>
          <w:color w:val="000000"/>
        </w:rPr>
        <w:t>What have you done with your hands — built, grown, fixed, made?</w:t>
      </w:r>
    </w:p>
    <w:p w14:paraId="0C013E5D" w14:textId="77777777" w:rsidR="00C57596" w:rsidRDefault="00000000">
      <w:pPr>
        <w:pStyle w:val="ListParagraph"/>
        <w:numPr>
          <w:ilvl w:val="0"/>
          <w:numId w:val="2"/>
        </w:numPr>
        <w:spacing w:after="60"/>
      </w:pPr>
      <w:r>
        <w:rPr>
          <w:color w:val="000000"/>
        </w:rPr>
        <w:t>What do you do when a group argument starts? Do you step in, step back, or observe?</w:t>
      </w:r>
    </w:p>
    <w:p w14:paraId="26C2225F" w14:textId="77777777" w:rsidR="00C57596" w:rsidRDefault="00000000">
      <w:pPr>
        <w:pStyle w:val="ListParagraph"/>
        <w:numPr>
          <w:ilvl w:val="0"/>
          <w:numId w:val="2"/>
        </w:numPr>
        <w:spacing w:after="60"/>
      </w:pPr>
      <w:r>
        <w:rPr>
          <w:color w:val="000000"/>
        </w:rPr>
        <w:t>What would you do every day if money weren’t a factor?</w:t>
      </w:r>
    </w:p>
    <w:p w14:paraId="00AD4CEA" w14:textId="77777777" w:rsidR="00C57596" w:rsidRDefault="00000000">
      <w:pPr>
        <w:pStyle w:val="ListParagraph"/>
        <w:numPr>
          <w:ilvl w:val="0"/>
          <w:numId w:val="2"/>
        </w:numPr>
        <w:spacing w:after="60"/>
      </w:pPr>
      <w:r>
        <w:rPr>
          <w:color w:val="000000"/>
        </w:rPr>
        <w:t>What are you afraid of? What are you bad at? What do you hate doing?</w:t>
      </w:r>
    </w:p>
    <w:p w14:paraId="136C5B8B" w14:textId="77777777" w:rsidR="00C57596" w:rsidRDefault="00000000">
      <w:pPr>
        <w:spacing w:after="120"/>
      </w:pPr>
      <w:r>
        <w:rPr>
          <w:color w:val="000000"/>
        </w:rPr>
        <w:t>The last question matters most. A community built on people doing only what they love will collapse. A community built on people willing to do what’s needed — even when they’d rather not — will endure.</w:t>
      </w:r>
    </w:p>
    <w:p w14:paraId="3F008F41" w14:textId="77777777" w:rsidR="00C57596" w:rsidRDefault="00C57596">
      <w:pPr>
        <w:spacing w:before="200" w:after="200"/>
      </w:pPr>
    </w:p>
    <w:p w14:paraId="138498F4" w14:textId="77777777" w:rsidR="00C57596" w:rsidRDefault="00000000">
      <w:pPr>
        <w:spacing w:after="80"/>
        <w:jc w:val="center"/>
      </w:pPr>
      <w:r>
        <w:rPr>
          <w:color w:val="8B7D3C"/>
          <w:sz w:val="24"/>
          <w:szCs w:val="24"/>
        </w:rPr>
        <w:t>───────────────</w:t>
      </w:r>
    </w:p>
    <w:p w14:paraId="60EC8CD3" w14:textId="77777777" w:rsidR="00C57596" w:rsidRDefault="00000000">
      <w:pPr>
        <w:spacing w:after="80"/>
        <w:jc w:val="center"/>
      </w:pPr>
      <w:r>
        <w:rPr>
          <w:b/>
          <w:bCs/>
          <w:color w:val="2D5016"/>
          <w:sz w:val="24"/>
          <w:szCs w:val="24"/>
        </w:rPr>
        <w:t>Sovereign Misfit Farm</w:t>
      </w:r>
    </w:p>
    <w:p w14:paraId="6DE35FBA" w14:textId="77777777" w:rsidR="00C57596" w:rsidRDefault="00000000">
      <w:pPr>
        <w:jc w:val="center"/>
      </w:pPr>
      <w:r>
        <w:rPr>
          <w:i/>
          <w:iCs/>
          <w:color w:val="666666"/>
        </w:rPr>
        <w:t>We do not franchise. We pollinate.</w:t>
      </w:r>
    </w:p>
    <w:sectPr w:rsidR="00C5759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7621" w14:textId="77777777" w:rsidR="00BF559D" w:rsidRDefault="00BF559D">
      <w:r>
        <w:separator/>
      </w:r>
    </w:p>
  </w:endnote>
  <w:endnote w:type="continuationSeparator" w:id="0">
    <w:p w14:paraId="13486352" w14:textId="77777777" w:rsidR="00BF559D" w:rsidRDefault="00BF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62A4" w14:textId="77777777" w:rsidR="00C57596" w:rsidRDefault="00000000">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693D77">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2B09" w14:textId="77777777" w:rsidR="00BF559D" w:rsidRDefault="00BF559D">
      <w:r>
        <w:separator/>
      </w:r>
    </w:p>
  </w:footnote>
  <w:footnote w:type="continuationSeparator" w:id="0">
    <w:p w14:paraId="47CA380F" w14:textId="77777777" w:rsidR="00BF559D" w:rsidRDefault="00BF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934E" w14:textId="77777777" w:rsidR="00C57596" w:rsidRDefault="00000000">
    <w:pPr>
      <w:jc w:val="right"/>
    </w:pPr>
    <w:r>
      <w:rPr>
        <w:i/>
        <w:iCs/>
        <w:color w:val="666666"/>
        <w:sz w:val="18"/>
        <w:szCs w:val="18"/>
      </w:rPr>
      <w:t>Sovereign Misfit Farm — Council Role Descriptions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87DC7"/>
    <w:multiLevelType w:val="hybridMultilevel"/>
    <w:tmpl w:val="2BE662AA"/>
    <w:lvl w:ilvl="0" w:tplc="78BA1B5A">
      <w:start w:val="1"/>
      <w:numFmt w:val="bullet"/>
      <w:lvlText w:val="•"/>
      <w:lvlJc w:val="left"/>
      <w:pPr>
        <w:ind w:left="720" w:hanging="360"/>
      </w:pPr>
    </w:lvl>
    <w:lvl w:ilvl="1" w:tplc="AA0AD480">
      <w:start w:val="1"/>
      <w:numFmt w:val="bullet"/>
      <w:lvlText w:val="◦"/>
      <w:lvlJc w:val="left"/>
      <w:pPr>
        <w:ind w:left="1440" w:hanging="360"/>
      </w:pPr>
    </w:lvl>
    <w:lvl w:ilvl="2" w:tplc="CC42A1AC">
      <w:numFmt w:val="decimal"/>
      <w:lvlText w:val=""/>
      <w:lvlJc w:val="left"/>
    </w:lvl>
    <w:lvl w:ilvl="3" w:tplc="EE46B5F2">
      <w:numFmt w:val="decimal"/>
      <w:lvlText w:val=""/>
      <w:lvlJc w:val="left"/>
    </w:lvl>
    <w:lvl w:ilvl="4" w:tplc="7D3A8E4C">
      <w:numFmt w:val="decimal"/>
      <w:lvlText w:val=""/>
      <w:lvlJc w:val="left"/>
    </w:lvl>
    <w:lvl w:ilvl="5" w:tplc="752220E0">
      <w:numFmt w:val="decimal"/>
      <w:lvlText w:val=""/>
      <w:lvlJc w:val="left"/>
    </w:lvl>
    <w:lvl w:ilvl="6" w:tplc="A7ACDEDA">
      <w:numFmt w:val="decimal"/>
      <w:lvlText w:val=""/>
      <w:lvlJc w:val="left"/>
    </w:lvl>
    <w:lvl w:ilvl="7" w:tplc="1674AF4A">
      <w:numFmt w:val="decimal"/>
      <w:lvlText w:val=""/>
      <w:lvlJc w:val="left"/>
    </w:lvl>
    <w:lvl w:ilvl="8" w:tplc="5F72F162">
      <w:numFmt w:val="decimal"/>
      <w:lvlText w:val=""/>
      <w:lvlJc w:val="left"/>
    </w:lvl>
  </w:abstractNum>
  <w:abstractNum w:abstractNumId="1" w15:restartNumberingAfterBreak="0">
    <w:nsid w:val="66AB04CC"/>
    <w:multiLevelType w:val="hybridMultilevel"/>
    <w:tmpl w:val="8FE025EE"/>
    <w:lvl w:ilvl="0" w:tplc="7728D38E">
      <w:start w:val="1"/>
      <w:numFmt w:val="bullet"/>
      <w:lvlText w:val="●"/>
      <w:lvlJc w:val="left"/>
      <w:pPr>
        <w:ind w:left="720" w:hanging="360"/>
      </w:pPr>
    </w:lvl>
    <w:lvl w:ilvl="1" w:tplc="67DAABF2">
      <w:start w:val="1"/>
      <w:numFmt w:val="bullet"/>
      <w:lvlText w:val="○"/>
      <w:lvlJc w:val="left"/>
      <w:pPr>
        <w:ind w:left="1440" w:hanging="360"/>
      </w:pPr>
    </w:lvl>
    <w:lvl w:ilvl="2" w:tplc="D8A49D6A">
      <w:start w:val="1"/>
      <w:numFmt w:val="bullet"/>
      <w:lvlText w:val="■"/>
      <w:lvlJc w:val="left"/>
      <w:pPr>
        <w:ind w:left="2160" w:hanging="360"/>
      </w:pPr>
    </w:lvl>
    <w:lvl w:ilvl="3" w:tplc="9800DC60">
      <w:start w:val="1"/>
      <w:numFmt w:val="bullet"/>
      <w:lvlText w:val="●"/>
      <w:lvlJc w:val="left"/>
      <w:pPr>
        <w:ind w:left="2880" w:hanging="360"/>
      </w:pPr>
    </w:lvl>
    <w:lvl w:ilvl="4" w:tplc="037E3F98">
      <w:start w:val="1"/>
      <w:numFmt w:val="bullet"/>
      <w:lvlText w:val="○"/>
      <w:lvlJc w:val="left"/>
      <w:pPr>
        <w:ind w:left="3600" w:hanging="360"/>
      </w:pPr>
    </w:lvl>
    <w:lvl w:ilvl="5" w:tplc="044AF4AA">
      <w:start w:val="1"/>
      <w:numFmt w:val="bullet"/>
      <w:lvlText w:val="■"/>
      <w:lvlJc w:val="left"/>
      <w:pPr>
        <w:ind w:left="4320" w:hanging="360"/>
      </w:pPr>
    </w:lvl>
    <w:lvl w:ilvl="6" w:tplc="AE963260">
      <w:start w:val="1"/>
      <w:numFmt w:val="bullet"/>
      <w:lvlText w:val="●"/>
      <w:lvlJc w:val="left"/>
      <w:pPr>
        <w:ind w:left="5040" w:hanging="360"/>
      </w:pPr>
    </w:lvl>
    <w:lvl w:ilvl="7" w:tplc="10CA94F6">
      <w:start w:val="1"/>
      <w:numFmt w:val="bullet"/>
      <w:lvlText w:val="●"/>
      <w:lvlJc w:val="left"/>
      <w:pPr>
        <w:ind w:left="5760" w:hanging="360"/>
      </w:pPr>
    </w:lvl>
    <w:lvl w:ilvl="8" w:tplc="1E2AB6E0">
      <w:start w:val="1"/>
      <w:numFmt w:val="bullet"/>
      <w:lvlText w:val="●"/>
      <w:lvlJc w:val="left"/>
      <w:pPr>
        <w:ind w:left="6480" w:hanging="360"/>
      </w:pPr>
    </w:lvl>
  </w:abstractNum>
  <w:num w:numId="1" w16cid:durableId="716705538">
    <w:abstractNumId w:val="1"/>
    <w:lvlOverride w:ilvl="0">
      <w:startOverride w:val="1"/>
    </w:lvlOverride>
  </w:num>
  <w:num w:numId="2" w16cid:durableId="1923709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96"/>
    <w:rsid w:val="00395EDF"/>
    <w:rsid w:val="00427DA5"/>
    <w:rsid w:val="00693D77"/>
    <w:rsid w:val="00BF559D"/>
    <w:rsid w:val="00C57596"/>
    <w:rsid w:val="00E5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540BF"/>
  <w15:docId w15:val="{2A13E080-896C-A141-8B98-9863BCFD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2D5016"/>
      <w:sz w:val="32"/>
      <w:szCs w:val="32"/>
    </w:rPr>
  </w:style>
  <w:style w:type="paragraph" w:styleId="Heading2">
    <w:name w:val="heading 2"/>
    <w:uiPriority w:val="9"/>
    <w:unhideWhenUsed/>
    <w:qFormat/>
    <w:pPr>
      <w:spacing w:before="280" w:after="160"/>
      <w:outlineLvl w:val="1"/>
    </w:pPr>
    <w:rPr>
      <w:b/>
      <w:bCs/>
      <w:color w:val="6B3A2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3775</Words>
  <Characters>23432</Characters>
  <Application>Microsoft Office Word</Application>
  <DocSecurity>0</DocSecurity>
  <Lines>574</Lines>
  <Paragraphs>415</Paragraphs>
  <ScaleCrop>false</ScaleCrop>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Ashley Brintle</cp:lastModifiedBy>
  <cp:revision>3</cp:revision>
  <dcterms:created xsi:type="dcterms:W3CDTF">2026-03-15T13:03:00Z</dcterms:created>
  <dcterms:modified xsi:type="dcterms:W3CDTF">2026-03-15T19:54:00Z</dcterms:modified>
</cp:coreProperties>
</file>